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74F0E" w:rsidP="00C74F0E" w:rsidRDefault="00C74F0E" w14:paraId="69b97b7" w14:textId="69b97b7">
      <w:pPr>
        <w15:collapsed w:val="false"/>
        <w:rPr>
          <w:rFonts w:ascii="Arial" w:hAnsi="Arial" w:cs="Arial"/>
        </w:rPr>
      </w:pPr>
      <w:bookmarkStart w:name="_GoBack" w:id="0"/>
      <w:bookmarkEnd w:id="0"/>
      <w:r>
        <w:rPr>
          <w:rFonts w:ascii="Arial" w:hAnsi="Arial" w:cs="Arial"/>
        </w:rPr>
        <w:t>REPUBLIKA HRVATSKA</w:t>
      </w:r>
    </w:p>
    <w:p w:rsidR="00C74F0E" w:rsidP="00C74F0E" w:rsidRDefault="00C74F0E">
      <w:pPr>
        <w:rPr>
          <w:rFonts w:ascii="Arial" w:hAnsi="Arial" w:cs="Arial"/>
        </w:rPr>
      </w:pPr>
      <w:r>
        <w:rPr>
          <w:rFonts w:ascii="Arial" w:hAnsi="Arial" w:cs="Arial"/>
        </w:rPr>
        <w:t>TRGOVAČKI SUD U RIJECI</w:t>
      </w:r>
    </w:p>
    <w:p w:rsidR="00C74F0E" w:rsidP="00C74F0E" w:rsidRDefault="00C74F0E">
      <w:pPr>
        <w:rPr>
          <w:rFonts w:ascii="Arial" w:hAnsi="Arial" w:cs="Arial"/>
        </w:rPr>
      </w:pPr>
      <w:r>
        <w:rPr>
          <w:rFonts w:ascii="Arial" w:hAnsi="Arial" w:cs="Arial"/>
        </w:rPr>
        <w:t>ZADARSKA 1 i 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C74F0E" w:rsidP="00C74F0E" w:rsidRDefault="00C74F0E">
      <w:pPr>
        <w:jc w:val="both"/>
        <w:rPr>
          <w:rFonts w:ascii="Arial" w:hAnsi="Arial" w:cs="Arial"/>
        </w:rPr>
      </w:pPr>
    </w:p>
    <w:p w:rsidR="00C74F0E" w:rsidP="00C74F0E" w:rsidRDefault="00C74F0E">
      <w:pPr>
        <w:jc w:val="both"/>
        <w:rPr>
          <w:rFonts w:ascii="Arial" w:hAnsi="Arial" w:cs="Arial"/>
        </w:rPr>
      </w:pPr>
    </w:p>
    <w:p w:rsidR="00C74F0E" w:rsidP="00C74F0E" w:rsidRDefault="00C74F0E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 A P I S N I K</w:t>
      </w:r>
    </w:p>
    <w:p w:rsidR="00C74F0E" w:rsidP="00C74F0E" w:rsidRDefault="00C74F0E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od 21. studenoga 2023. godine</w:t>
      </w:r>
    </w:p>
    <w:p w:rsidR="00C74F0E" w:rsidP="00C74F0E" w:rsidRDefault="00C74F0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sa ročišta radi saslušanja temeljem čl. 334. st. 2. SZ-a </w:t>
      </w:r>
    </w:p>
    <w:p w:rsidR="00C74F0E" w:rsidP="00C74F0E" w:rsidRDefault="00C74F0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u stečajnom postupku nad dužnikom</w:t>
      </w:r>
    </w:p>
    <w:p w:rsidR="00C74F0E" w:rsidP="00C74F0E" w:rsidRDefault="00C74F0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Valner Management d.o.o. Rijeka</w:t>
      </w:r>
    </w:p>
    <w:p w:rsidR="00C74F0E" w:rsidP="00C74F0E" w:rsidRDefault="00C74F0E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</w:rPr>
        <w:t>Braće Cetina 13</w:t>
      </w:r>
    </w:p>
    <w:p w:rsidR="00C74F0E" w:rsidP="00C74F0E" w:rsidRDefault="00C74F0E">
      <w:pPr>
        <w:jc w:val="both"/>
        <w:rPr>
          <w:rFonts w:ascii="Arial" w:hAnsi="Arial" w:cs="Arial"/>
        </w:rPr>
      </w:pPr>
    </w:p>
    <w:p w:rsidR="00C74F0E" w:rsidP="00C74F0E" w:rsidRDefault="00C74F0E">
      <w:pPr>
        <w:jc w:val="both"/>
        <w:rPr>
          <w:rFonts w:ascii="Arial" w:hAnsi="Arial" w:cs="Arial"/>
        </w:rPr>
      </w:pPr>
    </w:p>
    <w:p w:rsidR="00C74F0E" w:rsidP="00C74F0E" w:rsidRDefault="00C74F0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OD SUDA NAZOČNI:</w:t>
      </w:r>
    </w:p>
    <w:p w:rsidR="00C74F0E" w:rsidP="00C74F0E" w:rsidRDefault="00C74F0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Daniela Korlević, sudac</w:t>
      </w:r>
    </w:p>
    <w:p w:rsidR="00C74F0E" w:rsidP="00C74F0E" w:rsidRDefault="00C74F0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Melania Bušljeta, zapisničar</w:t>
      </w:r>
    </w:p>
    <w:p w:rsidR="00C74F0E" w:rsidP="00C74F0E" w:rsidRDefault="00C74F0E">
      <w:pPr>
        <w:jc w:val="both"/>
        <w:rPr>
          <w:rFonts w:ascii="Arial" w:hAnsi="Arial" w:cs="Arial"/>
        </w:rPr>
      </w:pPr>
    </w:p>
    <w:p w:rsidR="00C74F0E" w:rsidP="00C74F0E" w:rsidRDefault="00C74F0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Početak u 11:00 sati</w:t>
      </w:r>
    </w:p>
    <w:p w:rsidR="00C74F0E" w:rsidP="00C74F0E" w:rsidRDefault="00C74F0E">
      <w:pPr>
        <w:jc w:val="both"/>
        <w:rPr>
          <w:rFonts w:ascii="Arial" w:hAnsi="Arial" w:cs="Arial"/>
        </w:rPr>
      </w:pPr>
    </w:p>
    <w:p w:rsidR="00C74F0E" w:rsidP="00C74F0E" w:rsidRDefault="00C74F0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nisu pristupili pozvani stečajni upravitelj i predsjednik odbora vjerovnika. </w:t>
      </w:r>
    </w:p>
    <w:p w:rsidR="00C74F0E" w:rsidP="00C74F0E" w:rsidRDefault="00C74F0E">
      <w:pPr>
        <w:jc w:val="both"/>
        <w:rPr>
          <w:rFonts w:ascii="Arial" w:hAnsi="Arial" w:cs="Arial"/>
        </w:rPr>
      </w:pPr>
    </w:p>
    <w:p w:rsidR="00C74F0E" w:rsidP="00C74F0E" w:rsidRDefault="00C74F0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stečajni upravitelj opravdao svoj nedolazak priloženom potvrdom o narudžbi pacijenta KBC Rijeka Klinike za kirurgiju. </w:t>
      </w:r>
    </w:p>
    <w:p w:rsidR="00C74F0E" w:rsidP="00C74F0E" w:rsidRDefault="00C74F0E">
      <w:pPr>
        <w:jc w:val="both"/>
        <w:rPr>
          <w:rFonts w:ascii="Arial" w:hAnsi="Arial" w:cs="Arial"/>
        </w:rPr>
      </w:pPr>
    </w:p>
    <w:p w:rsidR="00C74F0E" w:rsidP="00C74F0E" w:rsidRDefault="00C74F0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74F0E">
        <w:rPr>
          <w:rFonts w:ascii="Arial" w:hAnsi="Arial" w:cs="Arial"/>
        </w:rPr>
        <w:t>Utvrđuje se da je stečajni upravitelj dostavio podnesak u kojem je naveo da svi stečajni vjerovnici viših isplatnih redova provedbom prihvaćenog stečajnog plana nisu stavljeni u loši</w:t>
      </w:r>
      <w:r>
        <w:rPr>
          <w:rFonts w:ascii="Arial" w:hAnsi="Arial" w:cs="Arial"/>
        </w:rPr>
        <w:t>ji položaj u odnosu</w:t>
      </w:r>
      <w:r w:rsidRPr="00C74F0E">
        <w:rPr>
          <w:rFonts w:ascii="Arial" w:hAnsi="Arial" w:cs="Arial"/>
        </w:rPr>
        <w:t xml:space="preserve"> na likvidacijski stečaj</w:t>
      </w:r>
      <w:r>
        <w:rPr>
          <w:rFonts w:ascii="Arial" w:hAnsi="Arial" w:cs="Arial"/>
        </w:rPr>
        <w:t>.</w:t>
      </w:r>
    </w:p>
    <w:p w:rsidR="00C74F0E" w:rsidP="00C74F0E" w:rsidRDefault="00C74F0E">
      <w:pPr>
        <w:jc w:val="both"/>
        <w:rPr>
          <w:rFonts w:ascii="Arial" w:hAnsi="Arial" w:cs="Arial"/>
        </w:rPr>
      </w:pPr>
    </w:p>
    <w:p w:rsidR="00C74F0E" w:rsidP="00C74F0E" w:rsidRDefault="00C74F0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predsjednik odbora vjerovnika nije dostavio mišljenje na prihvaćeni stečajni plan. </w:t>
      </w:r>
    </w:p>
    <w:p w:rsidR="00C74F0E" w:rsidP="00C74F0E" w:rsidRDefault="00C74F0E">
      <w:pPr>
        <w:jc w:val="both"/>
        <w:rPr>
          <w:rFonts w:ascii="Arial" w:hAnsi="Arial" w:cs="Arial"/>
        </w:rPr>
      </w:pPr>
    </w:p>
    <w:p w:rsidRPr="00C74F0E" w:rsidR="00C74F0E" w:rsidP="00C74F0E" w:rsidRDefault="00C74F0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u spisu prileži podnesak stečajnog vjerovnika Zlatka Osrečki koji predlaže sudu produljenje roka za uplatu novčanog iznosa od 13.272,28 EUR za 20 dana koja će transferirati na račun stečajnog dužnika a kako bi sud mogao potvrditi prihvaćeni stečajni plan.  </w:t>
      </w:r>
    </w:p>
    <w:p w:rsidR="00C74F0E" w:rsidP="00C74F0E" w:rsidRDefault="00C74F0E">
      <w:pPr>
        <w:jc w:val="both"/>
        <w:rPr>
          <w:rFonts w:ascii="Arial" w:hAnsi="Arial" w:cs="Arial"/>
        </w:rPr>
      </w:pPr>
    </w:p>
    <w:p w:rsidR="00236E60" w:rsidP="00C74F0E" w:rsidRDefault="00236E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Sudac donosi </w:t>
      </w:r>
    </w:p>
    <w:p w:rsidR="00236E60" w:rsidP="00236E60" w:rsidRDefault="00236E6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 j e</w:t>
      </w:r>
    </w:p>
    <w:p w:rsidR="00236E60" w:rsidP="00236E60" w:rsidRDefault="00236E60">
      <w:pPr>
        <w:jc w:val="center"/>
        <w:rPr>
          <w:rFonts w:ascii="Arial" w:hAnsi="Arial" w:cs="Arial"/>
        </w:rPr>
      </w:pPr>
    </w:p>
    <w:p w:rsidR="00236E60" w:rsidP="00236E60" w:rsidRDefault="00236E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Produljuje se rok  za uplatu novčanog iznosa od 13.272,28 EUR za 20 dana, kojeg je stečajni vjerovnik Zlatko Osrečki dužan uplatiti na žiro račun stečajnog dužnika, jer u protivnom će sud uskratiti potvrdu stečajnog plana.  </w:t>
      </w:r>
    </w:p>
    <w:p w:rsidR="00C74F0E" w:rsidP="00C74F0E" w:rsidRDefault="00C74F0E">
      <w:pPr>
        <w:jc w:val="both"/>
        <w:rPr>
          <w:rFonts w:ascii="Arial" w:hAnsi="Arial" w:cs="Arial"/>
        </w:rPr>
      </w:pPr>
    </w:p>
    <w:p w:rsidR="00C74F0E" w:rsidP="00C74F0E" w:rsidRDefault="00C74F0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Dovršeno u 11,05 sati</w:t>
      </w:r>
    </w:p>
    <w:p w:rsidR="00C74F0E" w:rsidP="00C74F0E" w:rsidRDefault="00C74F0E">
      <w:pPr>
        <w:jc w:val="center"/>
        <w:rPr>
          <w:rFonts w:ascii="Arial" w:hAnsi="Arial" w:cs="Arial"/>
        </w:rPr>
      </w:pPr>
    </w:p>
    <w:p w:rsidR="00C74F0E" w:rsidP="00C74F0E" w:rsidRDefault="00C74F0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Sudac                  Stečajni upravitelj</w:t>
      </w:r>
    </w:p>
    <w:p w:rsidR="00C74F0E" w:rsidP="00C74F0E" w:rsidRDefault="00C74F0E">
      <w:pPr>
        <w:jc w:val="both"/>
        <w:rPr>
          <w:rFonts w:ascii="Arial" w:hAnsi="Arial" w:cs="Arial"/>
        </w:rPr>
      </w:pPr>
    </w:p>
    <w:p w:rsidR="00C74F0E" w:rsidP="00C74F0E" w:rsidRDefault="00C74F0E">
      <w:pPr>
        <w:jc w:val="both"/>
        <w:rPr>
          <w:rFonts w:ascii="Arial" w:hAnsi="Arial" w:cs="Arial"/>
        </w:rPr>
      </w:pPr>
    </w:p>
    <w:p w:rsidRPr="00C74F0E" w:rsidR="001D66AA" w:rsidP="00236E60" w:rsidRDefault="00C74F0E">
      <w:pPr>
        <w:ind w:firstLine="708"/>
        <w:jc w:val="both"/>
      </w:pPr>
      <w:r>
        <w:rPr>
          <w:rFonts w:ascii="Arial" w:hAnsi="Arial" w:cs="Arial"/>
        </w:rPr>
        <w:t xml:space="preserve">                                       Zapisničar     </w:t>
      </w:r>
      <w:r>
        <w:rPr>
          <w:rFonts w:ascii="Arial" w:hAnsi="Arial" w:cs="Arial"/>
        </w:rPr>
        <w:tab/>
        <w:t xml:space="preserve">    Predsjednik odbora vjerovnika</w:t>
      </w:r>
      <w:r>
        <w:rPr>
          <w:rFonts w:ascii="Arial" w:hAnsi="Arial" w:cs="Arial"/>
        </w:rPr>
        <w:tab/>
      </w:r>
    </w:p>
    <w:sectPr w:rsidRPr="00C74F0E" w:rsidR="001D66AA" w:rsidSect="004E5606">
      <w:headerReference w:type="default" r:id="rId10"/>
      <w:footerReference w:type="even" r:id="rId11"/>
      <w:footerReference w:type="default" r:id="rId12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B430D" w:rsidRDefault="008B430D">
      <w:r>
        <w:separator/>
      </w:r>
    </w:p>
  </w:endnote>
  <w:endnote w:type="continuationSeparator" w:id="0">
    <w:p w:rsidR="008B430D" w:rsidRDefault="008B430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61603" w:rsidP="00672017" w:rsidRDefault="00B61603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61603" w:rsidRDefault="00B61603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A7FC9" w:rsidR="00B61603" w:rsidP="00672017" w:rsidRDefault="00B61603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1A7FC9">
      <w:rPr>
        <w:rStyle w:val="Brojstranice"/>
        <w:rFonts w:ascii="Arial" w:hAnsi="Arial" w:cs="Arial"/>
      </w:rPr>
      <w:fldChar w:fldCharType="begin"/>
    </w:r>
    <w:r w:rsidRPr="001A7FC9">
      <w:rPr>
        <w:rStyle w:val="Brojstranice"/>
        <w:rFonts w:ascii="Arial" w:hAnsi="Arial" w:cs="Arial"/>
      </w:rPr>
      <w:instrText xml:space="preserve">PAGE  </w:instrText>
    </w:r>
    <w:r w:rsidRPr="001A7FC9">
      <w:rPr>
        <w:rStyle w:val="Brojstranice"/>
        <w:rFonts w:ascii="Arial" w:hAnsi="Arial" w:cs="Arial"/>
      </w:rPr>
      <w:fldChar w:fldCharType="separate"/>
    </w:r>
    <w:r w:rsidR="004E5606">
      <w:rPr>
        <w:rStyle w:val="Brojstranice"/>
        <w:rFonts w:ascii="Arial" w:hAnsi="Arial" w:cs="Arial"/>
        <w:noProof/>
      </w:rPr>
      <w:t>1</w:t>
    </w:r>
    <w:r w:rsidRPr="001A7FC9">
      <w:rPr>
        <w:rStyle w:val="Brojstranice"/>
        <w:rFonts w:ascii="Arial" w:hAnsi="Arial" w:cs="Arial"/>
      </w:rPr>
      <w:fldChar w:fldCharType="end"/>
    </w:r>
  </w:p>
  <w:p w:rsidR="00B61603" w:rsidRDefault="00B61603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B430D" w:rsidRDefault="008B430D">
      <w:r>
        <w:separator/>
      </w:r>
    </w:p>
  </w:footnote>
  <w:footnote w:type="continuationSeparator" w:id="0">
    <w:p w:rsidR="008B430D" w:rsidRDefault="008B430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F7F69" w:rsidR="00B61603" w:rsidP="00F132C1" w:rsidRDefault="00B61603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694224">
      <w:rPr>
        <w:rFonts w:ascii="Arial" w:hAnsi="Arial" w:cs="Arial"/>
      </w:rPr>
      <w:t>Poslovni broj</w:t>
    </w:r>
    <w:r w:rsidR="00FD0BF6">
      <w:rPr>
        <w:rFonts w:ascii="Arial" w:hAnsi="Arial" w:cs="Arial"/>
      </w:rPr>
      <w:t xml:space="preserve"> 15 St-</w:t>
    </w:r>
    <w:r w:rsidR="00C74F0E">
      <w:rPr>
        <w:rFonts w:ascii="Arial" w:hAnsi="Arial" w:cs="Arial"/>
      </w:rPr>
      <w:t>728/2016-160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color w:val="auto"/>
      </w:rPr>
    </w:lvl>
  </w:abstractNum>
  <w:abstractNum w:abstractNumId="1">
    <w:nsid w:val="00000002"/>
    <w:multiLevelType w:val="multilevel"/>
    <w:tmpl w:val="6E9A9084"/>
    <w:name w:val="WW8Num2"/>
    <w:lvl w:ilvl="0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3"/>
    <w:multiLevelType w:val="singleLevel"/>
    <w:tmpl w:val="00000003"/>
    <w:name w:val="WW8Num17"/>
    <w:lvl w:ilvl="0">
      <w:start w:val="1"/>
      <w:numFmt w:val="bullet"/>
      <w:lvlText w:val=""/>
      <w:lvlJc w:val="left"/>
      <w:pPr>
        <w:tabs>
          <w:tab w:val="num" w:pos="0"/>
        </w:tabs>
        <w:ind w:left="2134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-372"/>
        </w:tabs>
        <w:ind w:left="372" w:hanging="360"/>
      </w:pPr>
    </w:lvl>
    <w:lvl w:ilvl="1">
      <w:start w:val="1"/>
      <w:numFmt w:val="decimal"/>
      <w:lvlText w:val="%2."/>
      <w:lvlJc w:val="left"/>
      <w:pPr>
        <w:tabs>
          <w:tab w:val="num" w:pos="-12"/>
        </w:tabs>
        <w:ind w:left="12" w:hanging="360"/>
      </w:pPr>
    </w:lvl>
    <w:lvl w:ilvl="2">
      <w:start w:val="1"/>
      <w:numFmt w:val="decimal"/>
      <w:lvlText w:val="%3."/>
      <w:lvlJc w:val="left"/>
      <w:pPr>
        <w:tabs>
          <w:tab w:val="num" w:pos="348"/>
        </w:tabs>
        <w:ind w:left="348" w:hanging="360"/>
      </w:pPr>
    </w:lvl>
    <w:lvl w:ilvl="3">
      <w:start w:val="1"/>
      <w:numFmt w:val="decimal"/>
      <w:lvlText w:val="%4."/>
      <w:lvlJc w:val="left"/>
      <w:pPr>
        <w:tabs>
          <w:tab w:val="num" w:pos="708"/>
        </w:tabs>
        <w:ind w:left="708" w:hanging="360"/>
      </w:pPr>
    </w:lvl>
    <w:lvl w:ilvl="4">
      <w:start w:val="1"/>
      <w:numFmt w:val="decimal"/>
      <w:lvlText w:val="%5."/>
      <w:lvlJc w:val="left"/>
      <w:pPr>
        <w:tabs>
          <w:tab w:val="num" w:pos="1068"/>
        </w:tabs>
        <w:ind w:left="1068" w:hanging="360"/>
      </w:pPr>
    </w:lvl>
    <w:lvl w:ilvl="5">
      <w:start w:val="1"/>
      <w:numFmt w:val="decimal"/>
      <w:lvlText w:val="%6."/>
      <w:lvlJc w:val="left"/>
      <w:pPr>
        <w:tabs>
          <w:tab w:val="num" w:pos="1428"/>
        </w:tabs>
        <w:ind w:left="1428" w:hanging="360"/>
      </w:pPr>
    </w:lvl>
    <w:lvl w:ilvl="6">
      <w:start w:val="1"/>
      <w:numFmt w:val="decimal"/>
      <w:lvlText w:val="%7."/>
      <w:lvlJc w:val="left"/>
      <w:pPr>
        <w:tabs>
          <w:tab w:val="num" w:pos="1788"/>
        </w:tabs>
        <w:ind w:left="1788" w:hanging="360"/>
      </w:pPr>
    </w:lvl>
    <w:lvl w:ilvl="7">
      <w:start w:val="1"/>
      <w:numFmt w:val="decimal"/>
      <w:lvlText w:val="%8."/>
      <w:lvlJc w:val="left"/>
      <w:pPr>
        <w:tabs>
          <w:tab w:val="num" w:pos="2148"/>
        </w:tabs>
        <w:ind w:left="2148" w:hanging="360"/>
      </w:pPr>
    </w:lvl>
    <w:lvl w:ilvl="8">
      <w:start w:val="1"/>
      <w:numFmt w:val="decimal"/>
      <w:lvlText w:val="%9."/>
      <w:lvlJc w:val="left"/>
      <w:pPr>
        <w:tabs>
          <w:tab w:val="num" w:pos="2508"/>
        </w:tabs>
        <w:ind w:left="2508" w:hanging="360"/>
      </w:pPr>
    </w:lvl>
  </w:abstractNum>
  <w:abstractNum w:abstractNumId="4">
    <w:nsid w:val="00000005"/>
    <w:multiLevelType w:val="singleLevel"/>
    <w:tmpl w:val="00000005"/>
    <w:name w:val="WW8Num23"/>
    <w:lvl w:ilvl="0">
      <w:start w:val="1"/>
      <w:numFmt w:val="bullet"/>
      <w:lvlText w:val=""/>
      <w:lvlJc w:val="left"/>
      <w:pPr>
        <w:tabs>
          <w:tab w:val="num" w:pos="0"/>
        </w:tabs>
        <w:ind w:left="1430" w:hanging="360"/>
      </w:pPr>
      <w:rPr>
        <w:rFonts w:ascii="Wingdings" w:hAnsi="Wingdings"/>
      </w:rPr>
    </w:lvl>
  </w:abstractNum>
  <w:abstractNum w:abstractNumId="5">
    <w:nsid w:val="0AF04F56"/>
    <w:multiLevelType w:val="hybridMultilevel"/>
    <w:tmpl w:val="03D66374"/>
    <w:lvl w:ilvl="0" w:tplc="FCD4EE42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11F75573"/>
    <w:multiLevelType w:val="hybridMultilevel"/>
    <w:tmpl w:val="A880A8C8"/>
    <w:lvl w:ilvl="0" w:tplc="8CD441B8">
      <w:start w:val="15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7">
    <w:nsid w:val="27EE0F24"/>
    <w:multiLevelType w:val="hybridMultilevel"/>
    <w:tmpl w:val="376C7DB2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3EB71CF"/>
    <w:multiLevelType w:val="hybridMultilevel"/>
    <w:tmpl w:val="79DA3BD0"/>
    <w:lvl w:ilvl="0" w:tplc="C5C4AC46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41D680D"/>
    <w:multiLevelType w:val="hybridMultilevel"/>
    <w:tmpl w:val="1468502C"/>
    <w:lvl w:ilvl="0" w:tplc="712AB660">
      <w:start w:val="6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4803DFF"/>
    <w:multiLevelType w:val="hybridMultilevel"/>
    <w:tmpl w:val="EAA090FC"/>
    <w:lvl w:ilvl="0" w:tplc="B9A45316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C037F6A"/>
    <w:multiLevelType w:val="hybridMultilevel"/>
    <w:tmpl w:val="9C9CB944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F2F2FC2"/>
    <w:multiLevelType w:val="hybridMultilevel"/>
    <w:tmpl w:val="DE2E3AF0"/>
    <w:lvl w:ilvl="0" w:tplc="A29A93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AB13B37"/>
    <w:multiLevelType w:val="hybridMultilevel"/>
    <w:tmpl w:val="5492F420"/>
    <w:lvl w:ilvl="0" w:tplc="D70C6C2C">
      <w:numFmt w:val="bullet"/>
      <w:lvlText w:val="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608068A0"/>
    <w:multiLevelType w:val="hybridMultilevel"/>
    <w:tmpl w:val="E3B89782"/>
    <w:lvl w:ilvl="0" w:tplc="FCD4EE4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>
    <w:nsid w:val="69495D35"/>
    <w:multiLevelType w:val="hybridMultilevel"/>
    <w:tmpl w:val="BECC2AE2"/>
    <w:lvl w:ilvl="0" w:tplc="FCD4EE42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auto"/>
      </w:rPr>
    </w:lvl>
    <w:lvl w:ilvl="1" w:tplc="43BE5348">
      <w:start w:val="20"/>
      <w:numFmt w:val="bullet"/>
      <w:lvlText w:val="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4564AFC"/>
    <w:multiLevelType w:val="hybridMultilevel"/>
    <w:tmpl w:val="82300E46"/>
    <w:lvl w:ilvl="0" w:tplc="F3D003F0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8"/>
  </w:num>
  <w:num w:numId="3">
    <w:abstractNumId w:val="16"/>
  </w:num>
  <w:num w:numId="4">
    <w:abstractNumId w:val="6"/>
  </w:num>
  <w:num w:numId="5">
    <w:abstractNumId w:val="9"/>
  </w:num>
  <w:num w:numId="6">
    <w:abstractNumId w:val="12"/>
  </w:num>
  <w:num w:numId="7">
    <w:abstractNumId w:val="14"/>
  </w:num>
  <w:num w:numId="8">
    <w:abstractNumId w:val="11"/>
  </w:num>
  <w:num w:numId="9">
    <w:abstractNumId w:val="13"/>
  </w:num>
  <w:num w:numId="10">
    <w:abstractNumId w:val="7"/>
  </w:num>
  <w:num w:numId="11">
    <w:abstractNumId w:val="5"/>
  </w:num>
  <w:num w:numId="12">
    <w:abstractNumId w:val="15"/>
  </w:num>
  <w:numIdMacAtCleanup w:val="1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3CD"/>
    <w:rsid w:val="0000135A"/>
    <w:rsid w:val="00002CC2"/>
    <w:rsid w:val="0000407B"/>
    <w:rsid w:val="0000554F"/>
    <w:rsid w:val="000061AC"/>
    <w:rsid w:val="000063CD"/>
    <w:rsid w:val="00007D5A"/>
    <w:rsid w:val="00010750"/>
    <w:rsid w:val="00016014"/>
    <w:rsid w:val="00016E80"/>
    <w:rsid w:val="00017A82"/>
    <w:rsid w:val="000213E2"/>
    <w:rsid w:val="00023D57"/>
    <w:rsid w:val="0002494C"/>
    <w:rsid w:val="000271F2"/>
    <w:rsid w:val="00032413"/>
    <w:rsid w:val="00032854"/>
    <w:rsid w:val="00033B71"/>
    <w:rsid w:val="000351C4"/>
    <w:rsid w:val="000372CB"/>
    <w:rsid w:val="00037BA1"/>
    <w:rsid w:val="00037C7A"/>
    <w:rsid w:val="00040492"/>
    <w:rsid w:val="00040851"/>
    <w:rsid w:val="00040EF5"/>
    <w:rsid w:val="00042BB3"/>
    <w:rsid w:val="000446FE"/>
    <w:rsid w:val="00044FD6"/>
    <w:rsid w:val="000450C1"/>
    <w:rsid w:val="000462EC"/>
    <w:rsid w:val="000546F2"/>
    <w:rsid w:val="000568E0"/>
    <w:rsid w:val="00057184"/>
    <w:rsid w:val="000615B0"/>
    <w:rsid w:val="00061896"/>
    <w:rsid w:val="00063FD7"/>
    <w:rsid w:val="00064A36"/>
    <w:rsid w:val="00064B44"/>
    <w:rsid w:val="000653E9"/>
    <w:rsid w:val="000663E6"/>
    <w:rsid w:val="00070A4D"/>
    <w:rsid w:val="00070C5B"/>
    <w:rsid w:val="00077199"/>
    <w:rsid w:val="000816E8"/>
    <w:rsid w:val="000905A3"/>
    <w:rsid w:val="00090DF6"/>
    <w:rsid w:val="00091EA0"/>
    <w:rsid w:val="00093988"/>
    <w:rsid w:val="000943B5"/>
    <w:rsid w:val="00095B9F"/>
    <w:rsid w:val="000B14EB"/>
    <w:rsid w:val="000B2F8D"/>
    <w:rsid w:val="000B48E8"/>
    <w:rsid w:val="000B4B13"/>
    <w:rsid w:val="000B52D2"/>
    <w:rsid w:val="000B6FCC"/>
    <w:rsid w:val="000B7D62"/>
    <w:rsid w:val="000C0973"/>
    <w:rsid w:val="000C157E"/>
    <w:rsid w:val="000C3F18"/>
    <w:rsid w:val="000C6B71"/>
    <w:rsid w:val="000C7F36"/>
    <w:rsid w:val="000D045B"/>
    <w:rsid w:val="000D1ACA"/>
    <w:rsid w:val="000D3ABB"/>
    <w:rsid w:val="000D3CA9"/>
    <w:rsid w:val="000D43FE"/>
    <w:rsid w:val="000D4737"/>
    <w:rsid w:val="000D4BC0"/>
    <w:rsid w:val="000D6260"/>
    <w:rsid w:val="000D68EE"/>
    <w:rsid w:val="000E014B"/>
    <w:rsid w:val="000E3E13"/>
    <w:rsid w:val="000E573A"/>
    <w:rsid w:val="000E5A16"/>
    <w:rsid w:val="000E6335"/>
    <w:rsid w:val="000E6530"/>
    <w:rsid w:val="000E6568"/>
    <w:rsid w:val="000E6B87"/>
    <w:rsid w:val="000E6CBD"/>
    <w:rsid w:val="000E7570"/>
    <w:rsid w:val="000F2384"/>
    <w:rsid w:val="000F2FEE"/>
    <w:rsid w:val="000F49A2"/>
    <w:rsid w:val="000F5529"/>
    <w:rsid w:val="000F578C"/>
    <w:rsid w:val="000F78FD"/>
    <w:rsid w:val="001018F9"/>
    <w:rsid w:val="0010257C"/>
    <w:rsid w:val="00104219"/>
    <w:rsid w:val="00104D5B"/>
    <w:rsid w:val="00104F1B"/>
    <w:rsid w:val="00106148"/>
    <w:rsid w:val="001071F5"/>
    <w:rsid w:val="00107B7F"/>
    <w:rsid w:val="00107DDE"/>
    <w:rsid w:val="001128BA"/>
    <w:rsid w:val="00112CF7"/>
    <w:rsid w:val="00113539"/>
    <w:rsid w:val="00115843"/>
    <w:rsid w:val="00120DBD"/>
    <w:rsid w:val="0012209C"/>
    <w:rsid w:val="001231C4"/>
    <w:rsid w:val="00124784"/>
    <w:rsid w:val="00124FB2"/>
    <w:rsid w:val="001257FE"/>
    <w:rsid w:val="00135226"/>
    <w:rsid w:val="00136C34"/>
    <w:rsid w:val="00137A44"/>
    <w:rsid w:val="0014105E"/>
    <w:rsid w:val="0014111A"/>
    <w:rsid w:val="00141732"/>
    <w:rsid w:val="00143536"/>
    <w:rsid w:val="0014557B"/>
    <w:rsid w:val="00145718"/>
    <w:rsid w:val="00147A7F"/>
    <w:rsid w:val="00147B12"/>
    <w:rsid w:val="001520AB"/>
    <w:rsid w:val="00156492"/>
    <w:rsid w:val="00160CBF"/>
    <w:rsid w:val="0016428B"/>
    <w:rsid w:val="001645CC"/>
    <w:rsid w:val="001669DD"/>
    <w:rsid w:val="00166C5A"/>
    <w:rsid w:val="00167137"/>
    <w:rsid w:val="00170996"/>
    <w:rsid w:val="0017255A"/>
    <w:rsid w:val="00173693"/>
    <w:rsid w:val="0017576D"/>
    <w:rsid w:val="001765AA"/>
    <w:rsid w:val="0017789A"/>
    <w:rsid w:val="00181BA2"/>
    <w:rsid w:val="00184BC8"/>
    <w:rsid w:val="001857EC"/>
    <w:rsid w:val="00187306"/>
    <w:rsid w:val="001879DD"/>
    <w:rsid w:val="00187AF4"/>
    <w:rsid w:val="00190EA3"/>
    <w:rsid w:val="00192EFD"/>
    <w:rsid w:val="0019311C"/>
    <w:rsid w:val="001978B3"/>
    <w:rsid w:val="001A00EE"/>
    <w:rsid w:val="001A0175"/>
    <w:rsid w:val="001A43D6"/>
    <w:rsid w:val="001A4450"/>
    <w:rsid w:val="001A5CED"/>
    <w:rsid w:val="001A700D"/>
    <w:rsid w:val="001A7068"/>
    <w:rsid w:val="001A7FC9"/>
    <w:rsid w:val="001B12D8"/>
    <w:rsid w:val="001B60DA"/>
    <w:rsid w:val="001B7BA8"/>
    <w:rsid w:val="001C156C"/>
    <w:rsid w:val="001C1835"/>
    <w:rsid w:val="001C39BF"/>
    <w:rsid w:val="001C49FE"/>
    <w:rsid w:val="001C722D"/>
    <w:rsid w:val="001C7BA1"/>
    <w:rsid w:val="001D31A8"/>
    <w:rsid w:val="001D4749"/>
    <w:rsid w:val="001D66AA"/>
    <w:rsid w:val="001D72B2"/>
    <w:rsid w:val="001E2850"/>
    <w:rsid w:val="001E601B"/>
    <w:rsid w:val="001E6EBE"/>
    <w:rsid w:val="00200336"/>
    <w:rsid w:val="00200B0E"/>
    <w:rsid w:val="00201918"/>
    <w:rsid w:val="00202A21"/>
    <w:rsid w:val="00205007"/>
    <w:rsid w:val="002051E2"/>
    <w:rsid w:val="0020592B"/>
    <w:rsid w:val="00205C37"/>
    <w:rsid w:val="00205EDA"/>
    <w:rsid w:val="002109EB"/>
    <w:rsid w:val="00210B7E"/>
    <w:rsid w:val="00212367"/>
    <w:rsid w:val="00212648"/>
    <w:rsid w:val="00213B51"/>
    <w:rsid w:val="002141DA"/>
    <w:rsid w:val="002155E9"/>
    <w:rsid w:val="002170C7"/>
    <w:rsid w:val="00217BA5"/>
    <w:rsid w:val="00220254"/>
    <w:rsid w:val="00222ACB"/>
    <w:rsid w:val="00223089"/>
    <w:rsid w:val="00223754"/>
    <w:rsid w:val="00223A2E"/>
    <w:rsid w:val="00225277"/>
    <w:rsid w:val="00227028"/>
    <w:rsid w:val="0023253E"/>
    <w:rsid w:val="002333A6"/>
    <w:rsid w:val="002345FB"/>
    <w:rsid w:val="00236E60"/>
    <w:rsid w:val="00240C30"/>
    <w:rsid w:val="00240E07"/>
    <w:rsid w:val="00240E27"/>
    <w:rsid w:val="00243916"/>
    <w:rsid w:val="00244A07"/>
    <w:rsid w:val="00244F21"/>
    <w:rsid w:val="00246856"/>
    <w:rsid w:val="002471E9"/>
    <w:rsid w:val="00252763"/>
    <w:rsid w:val="00252D7B"/>
    <w:rsid w:val="0025335E"/>
    <w:rsid w:val="0025582A"/>
    <w:rsid w:val="0025703C"/>
    <w:rsid w:val="002578DE"/>
    <w:rsid w:val="00260BAA"/>
    <w:rsid w:val="00266D7F"/>
    <w:rsid w:val="0027016F"/>
    <w:rsid w:val="00280DAF"/>
    <w:rsid w:val="002814FA"/>
    <w:rsid w:val="002817FB"/>
    <w:rsid w:val="00281FFA"/>
    <w:rsid w:val="00287644"/>
    <w:rsid w:val="00291B25"/>
    <w:rsid w:val="00293AD7"/>
    <w:rsid w:val="00294D8B"/>
    <w:rsid w:val="002A1120"/>
    <w:rsid w:val="002A26AE"/>
    <w:rsid w:val="002A32BD"/>
    <w:rsid w:val="002A3497"/>
    <w:rsid w:val="002A4F35"/>
    <w:rsid w:val="002A4F4F"/>
    <w:rsid w:val="002A6ADC"/>
    <w:rsid w:val="002A7318"/>
    <w:rsid w:val="002B1E2A"/>
    <w:rsid w:val="002B303E"/>
    <w:rsid w:val="002B36C5"/>
    <w:rsid w:val="002B36D2"/>
    <w:rsid w:val="002B46CD"/>
    <w:rsid w:val="002C0E6E"/>
    <w:rsid w:val="002C3FD7"/>
    <w:rsid w:val="002C5308"/>
    <w:rsid w:val="002C730C"/>
    <w:rsid w:val="002D03CF"/>
    <w:rsid w:val="002D0911"/>
    <w:rsid w:val="002D2302"/>
    <w:rsid w:val="002D2FC8"/>
    <w:rsid w:val="002D4130"/>
    <w:rsid w:val="002D4B8A"/>
    <w:rsid w:val="002D5CDF"/>
    <w:rsid w:val="002E05C5"/>
    <w:rsid w:val="002E1AB7"/>
    <w:rsid w:val="002E3243"/>
    <w:rsid w:val="002E3D07"/>
    <w:rsid w:val="002E6249"/>
    <w:rsid w:val="002E7520"/>
    <w:rsid w:val="002F0217"/>
    <w:rsid w:val="002F0B55"/>
    <w:rsid w:val="002F0C71"/>
    <w:rsid w:val="002F127A"/>
    <w:rsid w:val="002F1752"/>
    <w:rsid w:val="002F24CD"/>
    <w:rsid w:val="002F34D3"/>
    <w:rsid w:val="0030199B"/>
    <w:rsid w:val="00305626"/>
    <w:rsid w:val="0030626F"/>
    <w:rsid w:val="00306510"/>
    <w:rsid w:val="00311B2B"/>
    <w:rsid w:val="00316774"/>
    <w:rsid w:val="00316E0D"/>
    <w:rsid w:val="00320878"/>
    <w:rsid w:val="00320B23"/>
    <w:rsid w:val="00320DE8"/>
    <w:rsid w:val="003214FC"/>
    <w:rsid w:val="00321B31"/>
    <w:rsid w:val="003241A3"/>
    <w:rsid w:val="0032523D"/>
    <w:rsid w:val="00325734"/>
    <w:rsid w:val="00327D97"/>
    <w:rsid w:val="00327DE1"/>
    <w:rsid w:val="003301B6"/>
    <w:rsid w:val="0033082B"/>
    <w:rsid w:val="00331801"/>
    <w:rsid w:val="00331B06"/>
    <w:rsid w:val="003327A3"/>
    <w:rsid w:val="00333582"/>
    <w:rsid w:val="00333888"/>
    <w:rsid w:val="00333D75"/>
    <w:rsid w:val="0033469E"/>
    <w:rsid w:val="00335824"/>
    <w:rsid w:val="0033661C"/>
    <w:rsid w:val="0033789F"/>
    <w:rsid w:val="00340623"/>
    <w:rsid w:val="00341CB9"/>
    <w:rsid w:val="00341DDD"/>
    <w:rsid w:val="00341EBC"/>
    <w:rsid w:val="00345690"/>
    <w:rsid w:val="0034691B"/>
    <w:rsid w:val="00351AF6"/>
    <w:rsid w:val="00352CCB"/>
    <w:rsid w:val="0036169E"/>
    <w:rsid w:val="00361B2E"/>
    <w:rsid w:val="00362C37"/>
    <w:rsid w:val="003634FC"/>
    <w:rsid w:val="00370239"/>
    <w:rsid w:val="003720F7"/>
    <w:rsid w:val="003741F8"/>
    <w:rsid w:val="00376540"/>
    <w:rsid w:val="00376E21"/>
    <w:rsid w:val="00377E7A"/>
    <w:rsid w:val="0038296D"/>
    <w:rsid w:val="00384AA4"/>
    <w:rsid w:val="00385197"/>
    <w:rsid w:val="0038758C"/>
    <w:rsid w:val="003900BD"/>
    <w:rsid w:val="00391217"/>
    <w:rsid w:val="003916AE"/>
    <w:rsid w:val="00393374"/>
    <w:rsid w:val="00394699"/>
    <w:rsid w:val="00394910"/>
    <w:rsid w:val="003955E1"/>
    <w:rsid w:val="00396B7B"/>
    <w:rsid w:val="003A6D1B"/>
    <w:rsid w:val="003A6DF2"/>
    <w:rsid w:val="003A7EEF"/>
    <w:rsid w:val="003B2E36"/>
    <w:rsid w:val="003B52A8"/>
    <w:rsid w:val="003C075B"/>
    <w:rsid w:val="003C1383"/>
    <w:rsid w:val="003C19BF"/>
    <w:rsid w:val="003C596B"/>
    <w:rsid w:val="003C5A7B"/>
    <w:rsid w:val="003C5B77"/>
    <w:rsid w:val="003C7799"/>
    <w:rsid w:val="003C7EFB"/>
    <w:rsid w:val="003D0266"/>
    <w:rsid w:val="003D15ED"/>
    <w:rsid w:val="003D2099"/>
    <w:rsid w:val="003D3440"/>
    <w:rsid w:val="003E202D"/>
    <w:rsid w:val="003E2A2E"/>
    <w:rsid w:val="003E63F7"/>
    <w:rsid w:val="003F3693"/>
    <w:rsid w:val="003F509D"/>
    <w:rsid w:val="003F637B"/>
    <w:rsid w:val="003F6B92"/>
    <w:rsid w:val="003F7B89"/>
    <w:rsid w:val="004018EE"/>
    <w:rsid w:val="004022AB"/>
    <w:rsid w:val="00403316"/>
    <w:rsid w:val="00411BC9"/>
    <w:rsid w:val="0041446C"/>
    <w:rsid w:val="0041632F"/>
    <w:rsid w:val="004172CE"/>
    <w:rsid w:val="004205EF"/>
    <w:rsid w:val="00420828"/>
    <w:rsid w:val="0042223E"/>
    <w:rsid w:val="004241E4"/>
    <w:rsid w:val="00424E47"/>
    <w:rsid w:val="00425052"/>
    <w:rsid w:val="00425DFE"/>
    <w:rsid w:val="00427708"/>
    <w:rsid w:val="00427784"/>
    <w:rsid w:val="0042778B"/>
    <w:rsid w:val="00431BFA"/>
    <w:rsid w:val="0043201D"/>
    <w:rsid w:val="004326EE"/>
    <w:rsid w:val="004346B0"/>
    <w:rsid w:val="00436CE5"/>
    <w:rsid w:val="00437EFB"/>
    <w:rsid w:val="00440095"/>
    <w:rsid w:val="00442267"/>
    <w:rsid w:val="00443117"/>
    <w:rsid w:val="00445DD9"/>
    <w:rsid w:val="00456B34"/>
    <w:rsid w:val="00464758"/>
    <w:rsid w:val="004647C9"/>
    <w:rsid w:val="00464EA2"/>
    <w:rsid w:val="00465124"/>
    <w:rsid w:val="004661CC"/>
    <w:rsid w:val="00475BA5"/>
    <w:rsid w:val="0047799D"/>
    <w:rsid w:val="00480C16"/>
    <w:rsid w:val="0048332B"/>
    <w:rsid w:val="00483950"/>
    <w:rsid w:val="00484848"/>
    <w:rsid w:val="00485A92"/>
    <w:rsid w:val="0048776B"/>
    <w:rsid w:val="00490154"/>
    <w:rsid w:val="00497093"/>
    <w:rsid w:val="004A6C17"/>
    <w:rsid w:val="004B1275"/>
    <w:rsid w:val="004B30E9"/>
    <w:rsid w:val="004B3653"/>
    <w:rsid w:val="004B36E0"/>
    <w:rsid w:val="004C0AA1"/>
    <w:rsid w:val="004C3715"/>
    <w:rsid w:val="004C57CA"/>
    <w:rsid w:val="004D1248"/>
    <w:rsid w:val="004D16EC"/>
    <w:rsid w:val="004D24B1"/>
    <w:rsid w:val="004E07B6"/>
    <w:rsid w:val="004E29D7"/>
    <w:rsid w:val="004E53A4"/>
    <w:rsid w:val="004E5606"/>
    <w:rsid w:val="004E59CF"/>
    <w:rsid w:val="004F1A73"/>
    <w:rsid w:val="004F2054"/>
    <w:rsid w:val="004F2718"/>
    <w:rsid w:val="004F336D"/>
    <w:rsid w:val="004F37E1"/>
    <w:rsid w:val="004F4EAA"/>
    <w:rsid w:val="004F70C8"/>
    <w:rsid w:val="004F7F69"/>
    <w:rsid w:val="00500504"/>
    <w:rsid w:val="005025BA"/>
    <w:rsid w:val="00503B7E"/>
    <w:rsid w:val="00504ADE"/>
    <w:rsid w:val="0050721A"/>
    <w:rsid w:val="005154B3"/>
    <w:rsid w:val="00524BA5"/>
    <w:rsid w:val="00526188"/>
    <w:rsid w:val="005317FB"/>
    <w:rsid w:val="00531B15"/>
    <w:rsid w:val="00531D9E"/>
    <w:rsid w:val="0053280C"/>
    <w:rsid w:val="00540350"/>
    <w:rsid w:val="0054102A"/>
    <w:rsid w:val="00543526"/>
    <w:rsid w:val="00544672"/>
    <w:rsid w:val="00545BE3"/>
    <w:rsid w:val="00545C93"/>
    <w:rsid w:val="0054708A"/>
    <w:rsid w:val="00547F9F"/>
    <w:rsid w:val="00550238"/>
    <w:rsid w:val="00550EA2"/>
    <w:rsid w:val="00551672"/>
    <w:rsid w:val="0055276F"/>
    <w:rsid w:val="0055357F"/>
    <w:rsid w:val="00556CF7"/>
    <w:rsid w:val="00556F2B"/>
    <w:rsid w:val="00560771"/>
    <w:rsid w:val="00560D0C"/>
    <w:rsid w:val="00560DC0"/>
    <w:rsid w:val="00561837"/>
    <w:rsid w:val="00562E77"/>
    <w:rsid w:val="005649B0"/>
    <w:rsid w:val="005651F7"/>
    <w:rsid w:val="0056659F"/>
    <w:rsid w:val="005668B4"/>
    <w:rsid w:val="00582866"/>
    <w:rsid w:val="00582C4B"/>
    <w:rsid w:val="00586118"/>
    <w:rsid w:val="00590414"/>
    <w:rsid w:val="00595861"/>
    <w:rsid w:val="00596A81"/>
    <w:rsid w:val="005A3657"/>
    <w:rsid w:val="005A3BE2"/>
    <w:rsid w:val="005A4A21"/>
    <w:rsid w:val="005B193C"/>
    <w:rsid w:val="005B5A1A"/>
    <w:rsid w:val="005C1D0D"/>
    <w:rsid w:val="005C32EB"/>
    <w:rsid w:val="005C75C8"/>
    <w:rsid w:val="005D0B54"/>
    <w:rsid w:val="005D0E63"/>
    <w:rsid w:val="005D30DC"/>
    <w:rsid w:val="005D3F82"/>
    <w:rsid w:val="005D486D"/>
    <w:rsid w:val="005E6F57"/>
    <w:rsid w:val="005E7CD5"/>
    <w:rsid w:val="005F37B4"/>
    <w:rsid w:val="005F52FB"/>
    <w:rsid w:val="005F74EA"/>
    <w:rsid w:val="006001C2"/>
    <w:rsid w:val="00602143"/>
    <w:rsid w:val="006026B4"/>
    <w:rsid w:val="00602CFC"/>
    <w:rsid w:val="00604F3C"/>
    <w:rsid w:val="0060765C"/>
    <w:rsid w:val="00610136"/>
    <w:rsid w:val="00611404"/>
    <w:rsid w:val="0061165D"/>
    <w:rsid w:val="00614C4A"/>
    <w:rsid w:val="00615F1E"/>
    <w:rsid w:val="00621268"/>
    <w:rsid w:val="0062490F"/>
    <w:rsid w:val="006274A4"/>
    <w:rsid w:val="00630ED7"/>
    <w:rsid w:val="0063174E"/>
    <w:rsid w:val="00631FFF"/>
    <w:rsid w:val="00633161"/>
    <w:rsid w:val="00636E99"/>
    <w:rsid w:val="00644C1F"/>
    <w:rsid w:val="00650D71"/>
    <w:rsid w:val="00651DE0"/>
    <w:rsid w:val="006552BC"/>
    <w:rsid w:val="00655BDA"/>
    <w:rsid w:val="00660DFF"/>
    <w:rsid w:val="0066285E"/>
    <w:rsid w:val="006636B0"/>
    <w:rsid w:val="00664099"/>
    <w:rsid w:val="0066410B"/>
    <w:rsid w:val="006702F2"/>
    <w:rsid w:val="00672017"/>
    <w:rsid w:val="006729D5"/>
    <w:rsid w:val="00672AD0"/>
    <w:rsid w:val="006735F7"/>
    <w:rsid w:val="006765CA"/>
    <w:rsid w:val="00684966"/>
    <w:rsid w:val="00687F79"/>
    <w:rsid w:val="00691316"/>
    <w:rsid w:val="00691804"/>
    <w:rsid w:val="00693B90"/>
    <w:rsid w:val="00694224"/>
    <w:rsid w:val="00694B6F"/>
    <w:rsid w:val="00695F3A"/>
    <w:rsid w:val="006970E3"/>
    <w:rsid w:val="006976AC"/>
    <w:rsid w:val="006A16D1"/>
    <w:rsid w:val="006A1C16"/>
    <w:rsid w:val="006A6023"/>
    <w:rsid w:val="006A66C5"/>
    <w:rsid w:val="006A6D76"/>
    <w:rsid w:val="006B2485"/>
    <w:rsid w:val="006B3541"/>
    <w:rsid w:val="006B5DEC"/>
    <w:rsid w:val="006B6591"/>
    <w:rsid w:val="006B6914"/>
    <w:rsid w:val="006C1794"/>
    <w:rsid w:val="006C1CBC"/>
    <w:rsid w:val="006C25DA"/>
    <w:rsid w:val="006C69B1"/>
    <w:rsid w:val="006D0532"/>
    <w:rsid w:val="006D0B82"/>
    <w:rsid w:val="006E1549"/>
    <w:rsid w:val="006E3A7D"/>
    <w:rsid w:val="006E57DC"/>
    <w:rsid w:val="006E591F"/>
    <w:rsid w:val="006F132A"/>
    <w:rsid w:val="006F2B93"/>
    <w:rsid w:val="006F471A"/>
    <w:rsid w:val="006F4D4C"/>
    <w:rsid w:val="006F6729"/>
    <w:rsid w:val="00700F0F"/>
    <w:rsid w:val="0070272B"/>
    <w:rsid w:val="00702C96"/>
    <w:rsid w:val="00706E08"/>
    <w:rsid w:val="00711F50"/>
    <w:rsid w:val="00712187"/>
    <w:rsid w:val="007125AC"/>
    <w:rsid w:val="0072006E"/>
    <w:rsid w:val="007259DC"/>
    <w:rsid w:val="007332CC"/>
    <w:rsid w:val="00735809"/>
    <w:rsid w:val="00736A25"/>
    <w:rsid w:val="00737BBE"/>
    <w:rsid w:val="007403BE"/>
    <w:rsid w:val="0074263A"/>
    <w:rsid w:val="00750757"/>
    <w:rsid w:val="00752D7C"/>
    <w:rsid w:val="00757C77"/>
    <w:rsid w:val="007656E1"/>
    <w:rsid w:val="0076617A"/>
    <w:rsid w:val="00767D1B"/>
    <w:rsid w:val="007703D9"/>
    <w:rsid w:val="0077130C"/>
    <w:rsid w:val="0077433D"/>
    <w:rsid w:val="007748FD"/>
    <w:rsid w:val="00775D2F"/>
    <w:rsid w:val="00781191"/>
    <w:rsid w:val="00781E59"/>
    <w:rsid w:val="00783AE9"/>
    <w:rsid w:val="00783F0B"/>
    <w:rsid w:val="00784B2C"/>
    <w:rsid w:val="007860C2"/>
    <w:rsid w:val="00792A89"/>
    <w:rsid w:val="00793305"/>
    <w:rsid w:val="007A1EDF"/>
    <w:rsid w:val="007A2BA4"/>
    <w:rsid w:val="007A5036"/>
    <w:rsid w:val="007B0AF3"/>
    <w:rsid w:val="007B1499"/>
    <w:rsid w:val="007B1D31"/>
    <w:rsid w:val="007B3CEB"/>
    <w:rsid w:val="007B7BE6"/>
    <w:rsid w:val="007C1621"/>
    <w:rsid w:val="007C1AD0"/>
    <w:rsid w:val="007C2D60"/>
    <w:rsid w:val="007C68AA"/>
    <w:rsid w:val="007C6A06"/>
    <w:rsid w:val="007D0280"/>
    <w:rsid w:val="007D0A74"/>
    <w:rsid w:val="007D0AC3"/>
    <w:rsid w:val="007D2B5E"/>
    <w:rsid w:val="007D5525"/>
    <w:rsid w:val="007E0890"/>
    <w:rsid w:val="007E2BDA"/>
    <w:rsid w:val="007E7416"/>
    <w:rsid w:val="0080095C"/>
    <w:rsid w:val="00804CEE"/>
    <w:rsid w:val="0080541B"/>
    <w:rsid w:val="00810C94"/>
    <w:rsid w:val="00810E55"/>
    <w:rsid w:val="0081390E"/>
    <w:rsid w:val="00813D91"/>
    <w:rsid w:val="0081488C"/>
    <w:rsid w:val="008176B6"/>
    <w:rsid w:val="00822029"/>
    <w:rsid w:val="00822031"/>
    <w:rsid w:val="0082339C"/>
    <w:rsid w:val="00823EEC"/>
    <w:rsid w:val="008246D4"/>
    <w:rsid w:val="00824F83"/>
    <w:rsid w:val="0082647C"/>
    <w:rsid w:val="008276ED"/>
    <w:rsid w:val="00831191"/>
    <w:rsid w:val="00831DC1"/>
    <w:rsid w:val="00834A00"/>
    <w:rsid w:val="0083684E"/>
    <w:rsid w:val="00837993"/>
    <w:rsid w:val="008406FC"/>
    <w:rsid w:val="00840C7F"/>
    <w:rsid w:val="00844B36"/>
    <w:rsid w:val="008461EB"/>
    <w:rsid w:val="00846E29"/>
    <w:rsid w:val="00851F5F"/>
    <w:rsid w:val="00853261"/>
    <w:rsid w:val="00854C1C"/>
    <w:rsid w:val="00855CB1"/>
    <w:rsid w:val="008610C1"/>
    <w:rsid w:val="00861BCD"/>
    <w:rsid w:val="008642CF"/>
    <w:rsid w:val="0086455D"/>
    <w:rsid w:val="008663E9"/>
    <w:rsid w:val="00866FC5"/>
    <w:rsid w:val="008773CD"/>
    <w:rsid w:val="008802F3"/>
    <w:rsid w:val="00881790"/>
    <w:rsid w:val="0088279F"/>
    <w:rsid w:val="0088543F"/>
    <w:rsid w:val="00886E50"/>
    <w:rsid w:val="008875CC"/>
    <w:rsid w:val="00890306"/>
    <w:rsid w:val="00893EF3"/>
    <w:rsid w:val="0089443D"/>
    <w:rsid w:val="008945F9"/>
    <w:rsid w:val="008957F0"/>
    <w:rsid w:val="0089632B"/>
    <w:rsid w:val="00897F61"/>
    <w:rsid w:val="008A1484"/>
    <w:rsid w:val="008A4E27"/>
    <w:rsid w:val="008A5BBB"/>
    <w:rsid w:val="008A7C77"/>
    <w:rsid w:val="008B430D"/>
    <w:rsid w:val="008B44C4"/>
    <w:rsid w:val="008B70EB"/>
    <w:rsid w:val="008B7818"/>
    <w:rsid w:val="008C0CEF"/>
    <w:rsid w:val="008C1792"/>
    <w:rsid w:val="008C4203"/>
    <w:rsid w:val="008D0C7B"/>
    <w:rsid w:val="008D1B43"/>
    <w:rsid w:val="008D1D50"/>
    <w:rsid w:val="008D5CD7"/>
    <w:rsid w:val="008D5E15"/>
    <w:rsid w:val="008D71DD"/>
    <w:rsid w:val="008E0BEB"/>
    <w:rsid w:val="008E2EFF"/>
    <w:rsid w:val="008E5C69"/>
    <w:rsid w:val="008E76AD"/>
    <w:rsid w:val="008F1BAE"/>
    <w:rsid w:val="008F2ACC"/>
    <w:rsid w:val="008F2FD6"/>
    <w:rsid w:val="008F6A36"/>
    <w:rsid w:val="008F7118"/>
    <w:rsid w:val="008F763E"/>
    <w:rsid w:val="008F77E5"/>
    <w:rsid w:val="0090243B"/>
    <w:rsid w:val="00904921"/>
    <w:rsid w:val="00916916"/>
    <w:rsid w:val="00920B43"/>
    <w:rsid w:val="009228BD"/>
    <w:rsid w:val="00925F94"/>
    <w:rsid w:val="009278C9"/>
    <w:rsid w:val="009313C0"/>
    <w:rsid w:val="009319B4"/>
    <w:rsid w:val="0093356B"/>
    <w:rsid w:val="009425AC"/>
    <w:rsid w:val="00946807"/>
    <w:rsid w:val="00950B3E"/>
    <w:rsid w:val="00950F10"/>
    <w:rsid w:val="0095129A"/>
    <w:rsid w:val="00951E65"/>
    <w:rsid w:val="009521F0"/>
    <w:rsid w:val="0095254B"/>
    <w:rsid w:val="00952EEB"/>
    <w:rsid w:val="009546EE"/>
    <w:rsid w:val="009574D9"/>
    <w:rsid w:val="00957677"/>
    <w:rsid w:val="009602B4"/>
    <w:rsid w:val="0096049B"/>
    <w:rsid w:val="0096183C"/>
    <w:rsid w:val="009629E9"/>
    <w:rsid w:val="00963EFF"/>
    <w:rsid w:val="0096539E"/>
    <w:rsid w:val="00967206"/>
    <w:rsid w:val="009704D0"/>
    <w:rsid w:val="00974120"/>
    <w:rsid w:val="00977FB3"/>
    <w:rsid w:val="0098617E"/>
    <w:rsid w:val="00987B2D"/>
    <w:rsid w:val="00990FA6"/>
    <w:rsid w:val="0099297A"/>
    <w:rsid w:val="009931FE"/>
    <w:rsid w:val="00993529"/>
    <w:rsid w:val="00993AC5"/>
    <w:rsid w:val="00994F5A"/>
    <w:rsid w:val="00997C68"/>
    <w:rsid w:val="009A1986"/>
    <w:rsid w:val="009A4C5E"/>
    <w:rsid w:val="009A6FE0"/>
    <w:rsid w:val="009B5E86"/>
    <w:rsid w:val="009B787A"/>
    <w:rsid w:val="009B7BE3"/>
    <w:rsid w:val="009C02EA"/>
    <w:rsid w:val="009C414D"/>
    <w:rsid w:val="009C5A47"/>
    <w:rsid w:val="009C6C0D"/>
    <w:rsid w:val="009D037D"/>
    <w:rsid w:val="009D2280"/>
    <w:rsid w:val="009D2D8D"/>
    <w:rsid w:val="009D42EC"/>
    <w:rsid w:val="009D565A"/>
    <w:rsid w:val="009D5A3F"/>
    <w:rsid w:val="009E13FD"/>
    <w:rsid w:val="009E1FF2"/>
    <w:rsid w:val="009E2BE1"/>
    <w:rsid w:val="009E34CE"/>
    <w:rsid w:val="009E3996"/>
    <w:rsid w:val="009E3EB5"/>
    <w:rsid w:val="009E74FE"/>
    <w:rsid w:val="009F2F50"/>
    <w:rsid w:val="009F5708"/>
    <w:rsid w:val="009F5C50"/>
    <w:rsid w:val="009F6976"/>
    <w:rsid w:val="00A0186A"/>
    <w:rsid w:val="00A023DB"/>
    <w:rsid w:val="00A0509C"/>
    <w:rsid w:val="00A103C2"/>
    <w:rsid w:val="00A11841"/>
    <w:rsid w:val="00A129BE"/>
    <w:rsid w:val="00A15FD0"/>
    <w:rsid w:val="00A20919"/>
    <w:rsid w:val="00A21AF8"/>
    <w:rsid w:val="00A23EE3"/>
    <w:rsid w:val="00A24113"/>
    <w:rsid w:val="00A24468"/>
    <w:rsid w:val="00A2533E"/>
    <w:rsid w:val="00A253A9"/>
    <w:rsid w:val="00A25669"/>
    <w:rsid w:val="00A25C56"/>
    <w:rsid w:val="00A2674F"/>
    <w:rsid w:val="00A35272"/>
    <w:rsid w:val="00A35D9A"/>
    <w:rsid w:val="00A363AD"/>
    <w:rsid w:val="00A3679E"/>
    <w:rsid w:val="00A37630"/>
    <w:rsid w:val="00A376A5"/>
    <w:rsid w:val="00A44B1D"/>
    <w:rsid w:val="00A45960"/>
    <w:rsid w:val="00A45F4A"/>
    <w:rsid w:val="00A50178"/>
    <w:rsid w:val="00A52A22"/>
    <w:rsid w:val="00A62924"/>
    <w:rsid w:val="00A66A48"/>
    <w:rsid w:val="00A724A7"/>
    <w:rsid w:val="00A72CA0"/>
    <w:rsid w:val="00A7363E"/>
    <w:rsid w:val="00A74E8F"/>
    <w:rsid w:val="00A8059F"/>
    <w:rsid w:val="00A87DA8"/>
    <w:rsid w:val="00A910D3"/>
    <w:rsid w:val="00A92002"/>
    <w:rsid w:val="00A929EC"/>
    <w:rsid w:val="00A936CA"/>
    <w:rsid w:val="00A94930"/>
    <w:rsid w:val="00AB04C5"/>
    <w:rsid w:val="00AB1C06"/>
    <w:rsid w:val="00AB38E3"/>
    <w:rsid w:val="00AB5D60"/>
    <w:rsid w:val="00AC195D"/>
    <w:rsid w:val="00AC1BE1"/>
    <w:rsid w:val="00AC457B"/>
    <w:rsid w:val="00AC6002"/>
    <w:rsid w:val="00AC7D92"/>
    <w:rsid w:val="00AD21B1"/>
    <w:rsid w:val="00AD24FE"/>
    <w:rsid w:val="00AD26B1"/>
    <w:rsid w:val="00AD2DA8"/>
    <w:rsid w:val="00AD733F"/>
    <w:rsid w:val="00AE10CB"/>
    <w:rsid w:val="00AE12E1"/>
    <w:rsid w:val="00AE1FB8"/>
    <w:rsid w:val="00AE4655"/>
    <w:rsid w:val="00AE4A4F"/>
    <w:rsid w:val="00AE584D"/>
    <w:rsid w:val="00AE60A7"/>
    <w:rsid w:val="00AE6C98"/>
    <w:rsid w:val="00AE7618"/>
    <w:rsid w:val="00AF16F2"/>
    <w:rsid w:val="00AF2E69"/>
    <w:rsid w:val="00AF32CA"/>
    <w:rsid w:val="00AF37C5"/>
    <w:rsid w:val="00AF629A"/>
    <w:rsid w:val="00AF70C8"/>
    <w:rsid w:val="00B01481"/>
    <w:rsid w:val="00B03611"/>
    <w:rsid w:val="00B03E00"/>
    <w:rsid w:val="00B05B6F"/>
    <w:rsid w:val="00B05E6F"/>
    <w:rsid w:val="00B07454"/>
    <w:rsid w:val="00B07D6A"/>
    <w:rsid w:val="00B1057E"/>
    <w:rsid w:val="00B110D0"/>
    <w:rsid w:val="00B1180D"/>
    <w:rsid w:val="00B11962"/>
    <w:rsid w:val="00B11B40"/>
    <w:rsid w:val="00B123EC"/>
    <w:rsid w:val="00B23968"/>
    <w:rsid w:val="00B23D73"/>
    <w:rsid w:val="00B23E84"/>
    <w:rsid w:val="00B249F6"/>
    <w:rsid w:val="00B275C8"/>
    <w:rsid w:val="00B334CB"/>
    <w:rsid w:val="00B336B8"/>
    <w:rsid w:val="00B34270"/>
    <w:rsid w:val="00B405BE"/>
    <w:rsid w:val="00B40FA4"/>
    <w:rsid w:val="00B413CF"/>
    <w:rsid w:val="00B4739B"/>
    <w:rsid w:val="00B47B72"/>
    <w:rsid w:val="00B61603"/>
    <w:rsid w:val="00B61916"/>
    <w:rsid w:val="00B6238B"/>
    <w:rsid w:val="00B632EC"/>
    <w:rsid w:val="00B647FE"/>
    <w:rsid w:val="00B66D39"/>
    <w:rsid w:val="00B67473"/>
    <w:rsid w:val="00B6788A"/>
    <w:rsid w:val="00B67B71"/>
    <w:rsid w:val="00B71481"/>
    <w:rsid w:val="00B72137"/>
    <w:rsid w:val="00B72C30"/>
    <w:rsid w:val="00B7516D"/>
    <w:rsid w:val="00B7535A"/>
    <w:rsid w:val="00B765CE"/>
    <w:rsid w:val="00B7791F"/>
    <w:rsid w:val="00B8102F"/>
    <w:rsid w:val="00B86654"/>
    <w:rsid w:val="00B87D5C"/>
    <w:rsid w:val="00B9178E"/>
    <w:rsid w:val="00B934FA"/>
    <w:rsid w:val="00B93A8A"/>
    <w:rsid w:val="00B941E4"/>
    <w:rsid w:val="00B94F93"/>
    <w:rsid w:val="00B9522B"/>
    <w:rsid w:val="00B963CC"/>
    <w:rsid w:val="00B96C74"/>
    <w:rsid w:val="00BA0B82"/>
    <w:rsid w:val="00BA12C7"/>
    <w:rsid w:val="00BA2640"/>
    <w:rsid w:val="00BA4A89"/>
    <w:rsid w:val="00BA5A9A"/>
    <w:rsid w:val="00BA798E"/>
    <w:rsid w:val="00BA7CA9"/>
    <w:rsid w:val="00BA7FA1"/>
    <w:rsid w:val="00BB378B"/>
    <w:rsid w:val="00BB4132"/>
    <w:rsid w:val="00BB652F"/>
    <w:rsid w:val="00BB7025"/>
    <w:rsid w:val="00BB725B"/>
    <w:rsid w:val="00BC0145"/>
    <w:rsid w:val="00BC27EB"/>
    <w:rsid w:val="00BC3881"/>
    <w:rsid w:val="00BC4159"/>
    <w:rsid w:val="00BC42A8"/>
    <w:rsid w:val="00BC4431"/>
    <w:rsid w:val="00BC48E4"/>
    <w:rsid w:val="00BC4C10"/>
    <w:rsid w:val="00BC53FD"/>
    <w:rsid w:val="00BC5E36"/>
    <w:rsid w:val="00BC6826"/>
    <w:rsid w:val="00BC6C1D"/>
    <w:rsid w:val="00BC7444"/>
    <w:rsid w:val="00BD09FC"/>
    <w:rsid w:val="00BD15AE"/>
    <w:rsid w:val="00BD26E1"/>
    <w:rsid w:val="00BD330E"/>
    <w:rsid w:val="00BD33AE"/>
    <w:rsid w:val="00BD6DFD"/>
    <w:rsid w:val="00BE0110"/>
    <w:rsid w:val="00BE0744"/>
    <w:rsid w:val="00BE3B7F"/>
    <w:rsid w:val="00BE469B"/>
    <w:rsid w:val="00BE545C"/>
    <w:rsid w:val="00BE570C"/>
    <w:rsid w:val="00BE72CB"/>
    <w:rsid w:val="00BE7AC7"/>
    <w:rsid w:val="00BF0725"/>
    <w:rsid w:val="00BF0FB5"/>
    <w:rsid w:val="00BF4FF0"/>
    <w:rsid w:val="00BF688D"/>
    <w:rsid w:val="00BF7026"/>
    <w:rsid w:val="00C027C8"/>
    <w:rsid w:val="00C036E9"/>
    <w:rsid w:val="00C04EA6"/>
    <w:rsid w:val="00C07EBD"/>
    <w:rsid w:val="00C122FB"/>
    <w:rsid w:val="00C124EF"/>
    <w:rsid w:val="00C14429"/>
    <w:rsid w:val="00C204E4"/>
    <w:rsid w:val="00C21253"/>
    <w:rsid w:val="00C216B2"/>
    <w:rsid w:val="00C22390"/>
    <w:rsid w:val="00C2462A"/>
    <w:rsid w:val="00C24834"/>
    <w:rsid w:val="00C252CB"/>
    <w:rsid w:val="00C25FA2"/>
    <w:rsid w:val="00C27E9E"/>
    <w:rsid w:val="00C305C0"/>
    <w:rsid w:val="00C30896"/>
    <w:rsid w:val="00C32424"/>
    <w:rsid w:val="00C3248C"/>
    <w:rsid w:val="00C32E8D"/>
    <w:rsid w:val="00C34449"/>
    <w:rsid w:val="00C411A2"/>
    <w:rsid w:val="00C41EC4"/>
    <w:rsid w:val="00C45FDE"/>
    <w:rsid w:val="00C5121B"/>
    <w:rsid w:val="00C53597"/>
    <w:rsid w:val="00C53D24"/>
    <w:rsid w:val="00C57EDD"/>
    <w:rsid w:val="00C636A1"/>
    <w:rsid w:val="00C637DE"/>
    <w:rsid w:val="00C63F2A"/>
    <w:rsid w:val="00C64909"/>
    <w:rsid w:val="00C64EE8"/>
    <w:rsid w:val="00C660A1"/>
    <w:rsid w:val="00C66193"/>
    <w:rsid w:val="00C66561"/>
    <w:rsid w:val="00C67D12"/>
    <w:rsid w:val="00C70878"/>
    <w:rsid w:val="00C71EEA"/>
    <w:rsid w:val="00C74F0E"/>
    <w:rsid w:val="00C75BCB"/>
    <w:rsid w:val="00C777D0"/>
    <w:rsid w:val="00C8219F"/>
    <w:rsid w:val="00C83081"/>
    <w:rsid w:val="00C84D3E"/>
    <w:rsid w:val="00C84E7E"/>
    <w:rsid w:val="00C85BD6"/>
    <w:rsid w:val="00C87749"/>
    <w:rsid w:val="00C90F89"/>
    <w:rsid w:val="00C93A22"/>
    <w:rsid w:val="00C96025"/>
    <w:rsid w:val="00CA0F09"/>
    <w:rsid w:val="00CA37AC"/>
    <w:rsid w:val="00CA3904"/>
    <w:rsid w:val="00CA7BC1"/>
    <w:rsid w:val="00CB174F"/>
    <w:rsid w:val="00CB29D5"/>
    <w:rsid w:val="00CB394D"/>
    <w:rsid w:val="00CB4030"/>
    <w:rsid w:val="00CB6243"/>
    <w:rsid w:val="00CC0201"/>
    <w:rsid w:val="00CC199A"/>
    <w:rsid w:val="00CC3A36"/>
    <w:rsid w:val="00CC47E0"/>
    <w:rsid w:val="00CC5B68"/>
    <w:rsid w:val="00CC7243"/>
    <w:rsid w:val="00CC749C"/>
    <w:rsid w:val="00CD5681"/>
    <w:rsid w:val="00CD5863"/>
    <w:rsid w:val="00CD6F18"/>
    <w:rsid w:val="00CD7AD5"/>
    <w:rsid w:val="00CE1FA1"/>
    <w:rsid w:val="00CE5052"/>
    <w:rsid w:val="00CE5235"/>
    <w:rsid w:val="00CE6A93"/>
    <w:rsid w:val="00CF00CE"/>
    <w:rsid w:val="00CF0C86"/>
    <w:rsid w:val="00CF1818"/>
    <w:rsid w:val="00CF79F3"/>
    <w:rsid w:val="00D00433"/>
    <w:rsid w:val="00D03349"/>
    <w:rsid w:val="00D0391B"/>
    <w:rsid w:val="00D03D81"/>
    <w:rsid w:val="00D03DD0"/>
    <w:rsid w:val="00D0663E"/>
    <w:rsid w:val="00D06A00"/>
    <w:rsid w:val="00D120BE"/>
    <w:rsid w:val="00D12116"/>
    <w:rsid w:val="00D140C3"/>
    <w:rsid w:val="00D1552C"/>
    <w:rsid w:val="00D16CCA"/>
    <w:rsid w:val="00D1746B"/>
    <w:rsid w:val="00D179AF"/>
    <w:rsid w:val="00D231F0"/>
    <w:rsid w:val="00D25C83"/>
    <w:rsid w:val="00D31665"/>
    <w:rsid w:val="00D318BA"/>
    <w:rsid w:val="00D32ED2"/>
    <w:rsid w:val="00D365C8"/>
    <w:rsid w:val="00D3666A"/>
    <w:rsid w:val="00D36B0A"/>
    <w:rsid w:val="00D37E2F"/>
    <w:rsid w:val="00D40AB2"/>
    <w:rsid w:val="00D41DF0"/>
    <w:rsid w:val="00D43019"/>
    <w:rsid w:val="00D433B2"/>
    <w:rsid w:val="00D43DC2"/>
    <w:rsid w:val="00D50207"/>
    <w:rsid w:val="00D508E0"/>
    <w:rsid w:val="00D509DD"/>
    <w:rsid w:val="00D537C9"/>
    <w:rsid w:val="00D56A8E"/>
    <w:rsid w:val="00D613C6"/>
    <w:rsid w:val="00D626B3"/>
    <w:rsid w:val="00D62989"/>
    <w:rsid w:val="00D63B5C"/>
    <w:rsid w:val="00D64159"/>
    <w:rsid w:val="00D6586E"/>
    <w:rsid w:val="00D77CB1"/>
    <w:rsid w:val="00D817B2"/>
    <w:rsid w:val="00D8193C"/>
    <w:rsid w:val="00D834EB"/>
    <w:rsid w:val="00D83B41"/>
    <w:rsid w:val="00D85C2D"/>
    <w:rsid w:val="00D9200E"/>
    <w:rsid w:val="00D9415A"/>
    <w:rsid w:val="00D942F3"/>
    <w:rsid w:val="00D94427"/>
    <w:rsid w:val="00D95365"/>
    <w:rsid w:val="00D96A01"/>
    <w:rsid w:val="00DA0A82"/>
    <w:rsid w:val="00DB00CC"/>
    <w:rsid w:val="00DB0EA9"/>
    <w:rsid w:val="00DB505E"/>
    <w:rsid w:val="00DC0DDC"/>
    <w:rsid w:val="00DC2C45"/>
    <w:rsid w:val="00DC328C"/>
    <w:rsid w:val="00DC35D4"/>
    <w:rsid w:val="00DC7D79"/>
    <w:rsid w:val="00DD02BE"/>
    <w:rsid w:val="00DD29CA"/>
    <w:rsid w:val="00DD36D9"/>
    <w:rsid w:val="00DD4FA9"/>
    <w:rsid w:val="00DE20F5"/>
    <w:rsid w:val="00DE218E"/>
    <w:rsid w:val="00DE388E"/>
    <w:rsid w:val="00DE66D2"/>
    <w:rsid w:val="00DE6F6E"/>
    <w:rsid w:val="00DF12C5"/>
    <w:rsid w:val="00DF2410"/>
    <w:rsid w:val="00DF3004"/>
    <w:rsid w:val="00DF5FB5"/>
    <w:rsid w:val="00E01635"/>
    <w:rsid w:val="00E01930"/>
    <w:rsid w:val="00E027BC"/>
    <w:rsid w:val="00E02AFE"/>
    <w:rsid w:val="00E06C6F"/>
    <w:rsid w:val="00E10256"/>
    <w:rsid w:val="00E11DA6"/>
    <w:rsid w:val="00E12314"/>
    <w:rsid w:val="00E12822"/>
    <w:rsid w:val="00E144FA"/>
    <w:rsid w:val="00E15EF2"/>
    <w:rsid w:val="00E206B5"/>
    <w:rsid w:val="00E20796"/>
    <w:rsid w:val="00E254DF"/>
    <w:rsid w:val="00E25798"/>
    <w:rsid w:val="00E25B35"/>
    <w:rsid w:val="00E3006C"/>
    <w:rsid w:val="00E30647"/>
    <w:rsid w:val="00E30A8D"/>
    <w:rsid w:val="00E30C33"/>
    <w:rsid w:val="00E30D0F"/>
    <w:rsid w:val="00E34226"/>
    <w:rsid w:val="00E352B7"/>
    <w:rsid w:val="00E35980"/>
    <w:rsid w:val="00E376B2"/>
    <w:rsid w:val="00E405D1"/>
    <w:rsid w:val="00E40B02"/>
    <w:rsid w:val="00E4111F"/>
    <w:rsid w:val="00E50BC4"/>
    <w:rsid w:val="00E5187A"/>
    <w:rsid w:val="00E51BE3"/>
    <w:rsid w:val="00E54F7D"/>
    <w:rsid w:val="00E56000"/>
    <w:rsid w:val="00E60388"/>
    <w:rsid w:val="00E64659"/>
    <w:rsid w:val="00E655D8"/>
    <w:rsid w:val="00E66D49"/>
    <w:rsid w:val="00E73C40"/>
    <w:rsid w:val="00E7456F"/>
    <w:rsid w:val="00E75497"/>
    <w:rsid w:val="00E76479"/>
    <w:rsid w:val="00E766BC"/>
    <w:rsid w:val="00E77A97"/>
    <w:rsid w:val="00E8202B"/>
    <w:rsid w:val="00E820B6"/>
    <w:rsid w:val="00E85811"/>
    <w:rsid w:val="00E85972"/>
    <w:rsid w:val="00E861BF"/>
    <w:rsid w:val="00E87C64"/>
    <w:rsid w:val="00E92221"/>
    <w:rsid w:val="00E95360"/>
    <w:rsid w:val="00EA0F5E"/>
    <w:rsid w:val="00EA12D1"/>
    <w:rsid w:val="00EA64AC"/>
    <w:rsid w:val="00EA6E73"/>
    <w:rsid w:val="00EA7539"/>
    <w:rsid w:val="00EB2C7B"/>
    <w:rsid w:val="00EB4632"/>
    <w:rsid w:val="00EB5DD3"/>
    <w:rsid w:val="00EC1AC4"/>
    <w:rsid w:val="00EC225B"/>
    <w:rsid w:val="00EC2A73"/>
    <w:rsid w:val="00EC65D1"/>
    <w:rsid w:val="00ED01F8"/>
    <w:rsid w:val="00ED0305"/>
    <w:rsid w:val="00ED1C0E"/>
    <w:rsid w:val="00ED45C1"/>
    <w:rsid w:val="00ED48EA"/>
    <w:rsid w:val="00EE0E1C"/>
    <w:rsid w:val="00EE14B1"/>
    <w:rsid w:val="00EE1E51"/>
    <w:rsid w:val="00EE6132"/>
    <w:rsid w:val="00EE686C"/>
    <w:rsid w:val="00EF0552"/>
    <w:rsid w:val="00EF1596"/>
    <w:rsid w:val="00F002AC"/>
    <w:rsid w:val="00F00DF1"/>
    <w:rsid w:val="00F02EEF"/>
    <w:rsid w:val="00F03556"/>
    <w:rsid w:val="00F050E8"/>
    <w:rsid w:val="00F0767F"/>
    <w:rsid w:val="00F132C1"/>
    <w:rsid w:val="00F17E9E"/>
    <w:rsid w:val="00F20838"/>
    <w:rsid w:val="00F21027"/>
    <w:rsid w:val="00F21AF1"/>
    <w:rsid w:val="00F228A5"/>
    <w:rsid w:val="00F22F36"/>
    <w:rsid w:val="00F23107"/>
    <w:rsid w:val="00F24E96"/>
    <w:rsid w:val="00F27057"/>
    <w:rsid w:val="00F278DD"/>
    <w:rsid w:val="00F31D68"/>
    <w:rsid w:val="00F329BC"/>
    <w:rsid w:val="00F32F84"/>
    <w:rsid w:val="00F367AB"/>
    <w:rsid w:val="00F370FE"/>
    <w:rsid w:val="00F40330"/>
    <w:rsid w:val="00F40799"/>
    <w:rsid w:val="00F40934"/>
    <w:rsid w:val="00F4300B"/>
    <w:rsid w:val="00F43692"/>
    <w:rsid w:val="00F50E04"/>
    <w:rsid w:val="00F525B6"/>
    <w:rsid w:val="00F55719"/>
    <w:rsid w:val="00F6083C"/>
    <w:rsid w:val="00F629CC"/>
    <w:rsid w:val="00F6481A"/>
    <w:rsid w:val="00F670FA"/>
    <w:rsid w:val="00F67A64"/>
    <w:rsid w:val="00F71610"/>
    <w:rsid w:val="00F724C2"/>
    <w:rsid w:val="00F731C0"/>
    <w:rsid w:val="00F76884"/>
    <w:rsid w:val="00F77CBF"/>
    <w:rsid w:val="00F85795"/>
    <w:rsid w:val="00F85830"/>
    <w:rsid w:val="00F85EE4"/>
    <w:rsid w:val="00F86C50"/>
    <w:rsid w:val="00F92090"/>
    <w:rsid w:val="00F95C1A"/>
    <w:rsid w:val="00FA5392"/>
    <w:rsid w:val="00FA7F97"/>
    <w:rsid w:val="00FB043D"/>
    <w:rsid w:val="00FB5B64"/>
    <w:rsid w:val="00FC0681"/>
    <w:rsid w:val="00FC3C2B"/>
    <w:rsid w:val="00FC7F89"/>
    <w:rsid w:val="00FD0450"/>
    <w:rsid w:val="00FD0BF6"/>
    <w:rsid w:val="00FE024B"/>
    <w:rsid w:val="00FE0C15"/>
    <w:rsid w:val="00FE1E1C"/>
    <w:rsid w:val="00FE22AF"/>
    <w:rsid w:val="00FE47D6"/>
    <w:rsid w:val="00FE5BA9"/>
    <w:rsid w:val="00FE6804"/>
    <w:rsid w:val="00FE711B"/>
    <w:rsid w:val="00FF14C5"/>
    <w:rsid w:val="00FF23AA"/>
    <w:rsid w:val="00FF4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 List" w:uiPriority="99"/>
    <w:lsdException w:name="Table Grid" w:uiPriority="59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DE6F6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0E6568"/>
    <w:pPr>
      <w:keepNext/>
      <w:outlineLvl w:val="0"/>
    </w:pPr>
    <w:rPr>
      <w:sz w:val="28"/>
      <w:szCs w:val="20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link w:val="Naslov1"/>
    <w:rsid w:val="000E6568"/>
    <w:rPr>
      <w:sz w:val="28"/>
      <w:lang w:eastAsia="en-US"/>
    </w:rPr>
  </w:style>
  <w:style w:type="paragraph" w:styleId="Zaglavlje">
    <w:name w:val="header"/>
    <w:basedOn w:val="Normal"/>
    <w:link w:val="ZaglavljeChar"/>
    <w:rsid w:val="000063CD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rsid w:val="000663E6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0063CD"/>
    <w:pPr>
      <w:tabs>
        <w:tab w:val="center" w:pos="4320"/>
        <w:tab w:val="right" w:pos="8640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663E6"/>
    <w:rPr>
      <w:sz w:val="24"/>
      <w:szCs w:val="24"/>
    </w:rPr>
  </w:style>
  <w:style w:type="character" w:styleId="Brojstranice">
    <w:name w:val="page number"/>
    <w:basedOn w:val="Zadanifontodlomka"/>
    <w:rsid w:val="000063CD"/>
  </w:style>
  <w:style w:type="paragraph" w:styleId="Odlomakpopisa1" w:customStyle="true">
    <w:name w:val="Odlomak popisa1"/>
    <w:basedOn w:val="Normal"/>
    <w:rsid w:val="004D12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Odlomakpopisa">
    <w:name w:val="List Paragraph"/>
    <w:basedOn w:val="Normal"/>
    <w:uiPriority w:val="34"/>
    <w:qFormat/>
    <w:rsid w:val="006C69B1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val="en-US" w:eastAsia="en-US"/>
    </w:rPr>
  </w:style>
  <w:style w:type="paragraph" w:styleId="Tekstbalonia">
    <w:name w:val="Balloon Text"/>
    <w:basedOn w:val="Normal"/>
    <w:link w:val="TekstbaloniaChar"/>
    <w:rsid w:val="00E0163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E01635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rsid w:val="000E6568"/>
    <w:rPr>
      <w:sz w:val="28"/>
      <w:szCs w:val="20"/>
      <w:lang w:val="en-AU" w:eastAsia="en-US"/>
    </w:rPr>
  </w:style>
  <w:style w:type="character" w:styleId="TijelotekstaChar" w:customStyle="true">
    <w:name w:val="Tijelo teksta Char"/>
    <w:link w:val="Tijeloteksta"/>
    <w:rsid w:val="000E6568"/>
    <w:rPr>
      <w:sz w:val="28"/>
      <w:lang w:val="en-AU" w:eastAsia="en-US"/>
    </w:rPr>
  </w:style>
  <w:style w:type="paragraph" w:styleId="Tijeloteksta3">
    <w:name w:val="Body Text 3"/>
    <w:basedOn w:val="Normal"/>
    <w:link w:val="Tijeloteksta3Char"/>
    <w:rsid w:val="000E6568"/>
    <w:rPr>
      <w:i/>
      <w:sz w:val="28"/>
      <w:szCs w:val="20"/>
      <w:lang w:eastAsia="en-US"/>
    </w:rPr>
  </w:style>
  <w:style w:type="character" w:styleId="Tijeloteksta3Char" w:customStyle="true">
    <w:name w:val="Tijelo teksta 3 Char"/>
    <w:link w:val="Tijeloteksta3"/>
    <w:rsid w:val="000E6568"/>
    <w:rPr>
      <w:i/>
      <w:sz w:val="28"/>
      <w:lang w:eastAsia="en-US"/>
    </w:rPr>
  </w:style>
  <w:style w:type="paragraph" w:styleId="Bezproreda1" w:customStyle="true">
    <w:name w:val="Bez proreda1"/>
    <w:uiPriority w:val="1"/>
    <w:qFormat/>
    <w:rsid w:val="00B632EC"/>
    <w:rPr>
      <w:rFonts w:ascii="Calibri" w:hAnsi="Calibri"/>
      <w:sz w:val="22"/>
      <w:szCs w:val="22"/>
    </w:rPr>
  </w:style>
  <w:style w:type="paragraph" w:styleId="Sadrajitablice" w:customStyle="true">
    <w:name w:val="Sadržaji tablice"/>
    <w:basedOn w:val="Normal"/>
    <w:rsid w:val="00B632EC"/>
    <w:pPr>
      <w:suppressLineNumbers/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Uvuenotijeloteksta">
    <w:name w:val="Body Text Indent"/>
    <w:basedOn w:val="Normal"/>
    <w:link w:val="UvuenotijelotekstaChar"/>
    <w:rsid w:val="00252D7B"/>
    <w:pPr>
      <w:spacing w:after="120"/>
      <w:ind w:left="283"/>
    </w:pPr>
  </w:style>
  <w:style w:type="character" w:styleId="UvuenotijelotekstaChar" w:customStyle="true">
    <w:name w:val="Uvučeno tijelo teksta Char"/>
    <w:link w:val="Uvuenotijeloteksta"/>
    <w:rsid w:val="00252D7B"/>
    <w:rPr>
      <w:sz w:val="24"/>
      <w:szCs w:val="24"/>
    </w:rPr>
  </w:style>
  <w:style w:type="table" w:styleId="Reetkatablice">
    <w:name w:val="Table Grid"/>
    <w:basedOn w:val="Obinatablica"/>
    <w:uiPriority w:val="59"/>
    <w:rsid w:val="0074263A"/>
    <w:rPr>
      <w:rFonts w:asciiTheme="minorHAnsi" w:hAnsiTheme="minorHAnsi" w:eastAsiaTheme="minorEastAsia" w:cstheme="minorBidi"/>
      <w:sz w:val="22"/>
      <w:szCs w:val="22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0663E6"/>
    <w:rPr>
      <w:sz w:val="24"/>
      <w:szCs w:val="24"/>
    </w:rPr>
  </w:style>
  <w:style w:type="table" w:styleId="TableGrid1" w:customStyle="true">
    <w:name w:val="Table Grid1"/>
    <w:basedOn w:val="Obinatablica"/>
    <w:next w:val="Reetkatablice"/>
    <w:uiPriority w:val="59"/>
    <w:rsid w:val="00B7213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true">
    <w:name w:val="Default"/>
    <w:rsid w:val="0056183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E560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E560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E560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E560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E560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E6F6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E6568"/>
    <w:pPr>
      <w:keepNext/>
      <w:outlineLvl w:val="0"/>
    </w:pPr>
    <w:rPr>
      <w:sz w:val="28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0E6568"/>
    <w:rPr>
      <w:sz w:val="28"/>
      <w:lang w:eastAsia="en-US"/>
    </w:rPr>
  </w:style>
  <w:style w:styleId="Zaglavlje" w:type="paragraph">
    <w:name w:val="header"/>
    <w:basedOn w:val="Normal"/>
    <w:link w:val="ZaglavljeChar"/>
    <w:rsid w:val="000063C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0663E6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063CD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63E6"/>
    <w:rPr>
      <w:sz w:val="24"/>
      <w:szCs w:val="24"/>
    </w:rPr>
  </w:style>
  <w:style w:styleId="Brojstranice" w:type="character">
    <w:name w:val="page number"/>
    <w:basedOn w:val="Zadanifontodlomka"/>
    <w:rsid w:val="000063CD"/>
  </w:style>
  <w:style w:customStyle="1" w:styleId="Odlomakpopisa1" w:type="paragraph">
    <w:name w:val="Odlomak popisa1"/>
    <w:basedOn w:val="Normal"/>
    <w:rsid w:val="004D12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styleId="Odlomakpopisa" w:type="paragraph">
    <w:name w:val="List Paragraph"/>
    <w:basedOn w:val="Normal"/>
    <w:uiPriority w:val="34"/>
    <w:qFormat/>
    <w:rsid w:val="006C69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rsid w:val="00E01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0163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0E6568"/>
    <w:rPr>
      <w:sz w:val="28"/>
      <w:szCs w:val="20"/>
      <w:lang w:eastAsia="en-US" w:val="en-AU"/>
    </w:rPr>
  </w:style>
  <w:style w:customStyle="1" w:styleId="TijelotekstaChar" w:type="character">
    <w:name w:val="Tijelo teksta Char"/>
    <w:link w:val="Tijeloteksta"/>
    <w:rsid w:val="000E6568"/>
    <w:rPr>
      <w:sz w:val="28"/>
      <w:lang w:eastAsia="en-US" w:val="en-AU"/>
    </w:rPr>
  </w:style>
  <w:style w:styleId="Tijeloteksta3" w:type="paragraph">
    <w:name w:val="Body Text 3"/>
    <w:basedOn w:val="Normal"/>
    <w:link w:val="Tijeloteksta3Char"/>
    <w:rsid w:val="000E6568"/>
    <w:rPr>
      <w:i/>
      <w:sz w:val="28"/>
      <w:szCs w:val="20"/>
      <w:lang w:eastAsia="en-US"/>
    </w:rPr>
  </w:style>
  <w:style w:customStyle="1" w:styleId="Tijeloteksta3Char" w:type="character">
    <w:name w:val="Tijelo teksta 3 Char"/>
    <w:link w:val="Tijeloteksta3"/>
    <w:rsid w:val="000E6568"/>
    <w:rPr>
      <w:i/>
      <w:sz w:val="28"/>
      <w:lang w:eastAsia="en-US"/>
    </w:rPr>
  </w:style>
  <w:style w:customStyle="1" w:styleId="Bezproreda1" w:type="paragraph">
    <w:name w:val="Bez proreda1"/>
    <w:uiPriority w:val="1"/>
    <w:qFormat/>
    <w:rsid w:val="00B632EC"/>
    <w:rPr>
      <w:rFonts w:ascii="Calibri" w:hAnsi="Calibri"/>
      <w:sz w:val="22"/>
      <w:szCs w:val="22"/>
    </w:rPr>
  </w:style>
  <w:style w:customStyle="1" w:styleId="Sadrajitablice" w:type="paragraph">
    <w:name w:val="Sadržaji tablice"/>
    <w:basedOn w:val="Normal"/>
    <w:rsid w:val="00B632EC"/>
    <w:pPr>
      <w:suppressLineNumbers/>
      <w:suppressAutoHyphens/>
      <w:spacing w:after="200" w:line="276" w:lineRule="auto"/>
    </w:pPr>
    <w:rPr>
      <w:rFonts w:ascii="Calibri" w:cs="Calibri" w:hAnsi="Calibri"/>
      <w:sz w:val="22"/>
      <w:szCs w:val="22"/>
      <w:lang w:eastAsia="ar-SA"/>
    </w:rPr>
  </w:style>
  <w:style w:styleId="Uvuenotijeloteksta" w:type="paragraph">
    <w:name w:val="Body Text Indent"/>
    <w:basedOn w:val="Normal"/>
    <w:link w:val="UvuenotijelotekstaChar"/>
    <w:rsid w:val="00252D7B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252D7B"/>
    <w:rPr>
      <w:sz w:val="24"/>
      <w:szCs w:val="24"/>
    </w:rPr>
  </w:style>
  <w:style w:styleId="Reetkatablice" w:type="table">
    <w:name w:val="Table Grid"/>
    <w:basedOn w:val="Obinatablica"/>
    <w:uiPriority w:val="59"/>
    <w:rsid w:val="0074263A"/>
    <w:rPr>
      <w:rFonts w:asciiTheme="minorHAnsi" w:cstheme="minorBidi" w:eastAsiaTheme="minorEastAsia" w:hAnsiTheme="minorHAnsi"/>
      <w:sz w:val="22"/>
      <w:szCs w:val="22"/>
      <w:lang w:eastAsia="zh-C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0663E6"/>
    <w:rPr>
      <w:sz w:val="24"/>
      <w:szCs w:val="24"/>
    </w:rPr>
  </w:style>
  <w:style w:customStyle="1" w:styleId="TableGrid1" w:type="table">
    <w:name w:val="Table Grid1"/>
    <w:basedOn w:val="Obinatablica"/>
    <w:next w:val="Reetkatablice"/>
    <w:uiPriority w:val="59"/>
    <w:rsid w:val="00B7213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56183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5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6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60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60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60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03429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9309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9898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0399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37691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2060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21. studenog 2023.</izvorni_sadrzaj>
    <derivirana_varijabla naziv="DomainObject.PlaniraniZavrsetakDatum_1">21. studenog 2023.</derivirana_varijabla>
  </DomainObject.PlaniraniZavrsetakDatum>
  <DomainObject.PlaniraniPocetakDatum>
    <izvorni_sadrzaj>21. studenog 2023.</izvorni_sadrzaj>
    <derivirana_varijabla naziv="DomainObject.PlaniraniPocetakDatum_1">21. studenog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studenog 2023.</izvorni_sadrzaj>
    <derivirana_varijabla naziv="DomainObject.Zapisnik.DatumKreiranja_1">21. studenog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St-728/2016-160</izvorni_sadrzaj>
    <derivirana_varijabla naziv="DomainObject.Zapisnik.Oznaka_1">St-728/2016-160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St-728/2016</izvorni_sadrzaj>
    <derivirana_varijabla naziv="DomainObject.Predmet.OznakaBroj_1">St-728/2016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VALNER MANAGEMENT d.o.o.</izvorni_sadrzaj>
    <derivirana_varijabla naziv="DomainObject.Predmet.ProtustrankaFormated_1">  VALNER MANAGEMENT d.o.o.</derivirana_varijabla>
  </DomainObject.Predmet.ProtustrankaFormated>
  <DomainObject.Predmet.ProtustrankaFormatedOIB>
    <izvorni_sadrzaj>  VALNER MANAGEMENT d.o.o., OIB 27914922123</izvorni_sadrzaj>
    <derivirana_varijabla naziv="DomainObject.Predmet.ProtustrankaFormatedOIB_1">  VALNER MANAGEMENT d.o.o., OIB 27914922123</derivirana_varijabla>
  </DomainObject.Predmet.ProtustrankaFormatedOIB>
  <DomainObject.Predmet.ProtustrankaFormatedWithAdress>
    <izvorni_sadrzaj> VALNER MANAGEMENT d.o.o., Braće Cetina 13, 51000 Rijeka</izvorni_sadrzaj>
    <derivirana_varijabla naziv="DomainObject.Predmet.ProtustrankaFormatedWithAdress_1"> VALNER MANAGEMENT d.o.o., Braće Cetina 13, 51000 Rijeka</derivirana_varijabla>
  </DomainObject.Predmet.ProtustrankaFormatedWithAdress>
  <DomainObject.Predmet.ProtustrankaFormatedWithAdressOIB>
    <izvorni_sadrzaj> VALNER MANAGEMENT d.o.o., OIB 27914922123, Braće Cetina 13, 51000 Rijeka</izvorni_sadrzaj>
    <derivirana_varijabla naziv="DomainObject.Predmet.ProtustrankaFormatedWithAdressOIB_1"> VALNER MANAGEMENT d.o.o., OIB 27914922123, Braće Cetina 13, 51000 Rijeka</derivirana_varijabla>
  </DomainObject.Predmet.ProtustrankaFormatedWithAdressOIB>
  <DomainObject.Predmet.ProtustrankaWithAdress>
    <izvorni_sadrzaj>VALNER MANAGEMENT d.o.o. Braće Cetina 13, 51000 Rijeka</izvorni_sadrzaj>
    <derivirana_varijabla naziv="DomainObject.Predmet.ProtustrankaWithAdress_1">VALNER MANAGEMENT d.o.o. Braće Cetina 13, 51000 Rijeka</derivirana_varijabla>
  </DomainObject.Predmet.ProtustrankaWithAdress>
  <DomainObject.Predmet.ProtustrankaWithAdressOIB>
    <izvorni_sadrzaj>VALNER MANAGEMENT d.o.o., OIB 27914922123, Braće Cetina 13, 51000 Rijeka</izvorni_sadrzaj>
    <derivirana_varijabla naziv="DomainObject.Predmet.ProtustrankaWithAdressOIB_1">VALNER MANAGEMENT d.o.o., OIB 27914922123, Braće Cetina 13, 51000 Rijeka</derivirana_varijabla>
  </DomainObject.Predmet.ProtustrankaWithAdressOIB>
  <DomainObject.Predmet.ProtustrankaNazivFormated>
    <izvorni_sadrzaj>VALNER MANAGEMENT d.o.o.</izvorni_sadrzaj>
    <derivirana_varijabla naziv="DomainObject.Predmet.ProtustrankaNazivFormated_1">VALNER MANAGEMENT d.o.o.</derivirana_varijabla>
  </DomainObject.Predmet.ProtustrankaNazivFormated>
  <DomainObject.Predmet.ProtustrankaNazivFormatedOIB>
    <izvorni_sadrzaj>VALNER MANAGEMENT d.o.o., OIB 27914922123</izvorni_sadrzaj>
    <derivirana_varijabla naziv="DomainObject.Predmet.ProtustrankaNazivFormatedOIB_1">VALNER MANAGEMENT d.o.o., OIB 27914922123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Melania Bušljeta</izvorni_sadrzaj>
    <derivirana_varijabla naziv="DomainObject.Predmet.Zapisnicar_1">Melania Bušljeta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VALNER MANAGEMENT d.o.o.</item>
    </izvorni_sadrzaj>
    <derivirana_varijabla naziv="DomainObject.Predmet.ProtuStrankaListFormated_1">
      <item>VALNER MANAGEMENT d.o.o.</item>
    </derivirana_varijabla>
  </DomainObject.Predmet.ProtuStrankaListFormated>
  <DomainObject.Predmet.ProtuStrankaListFormatedOIB>
    <izvorni_sadrzaj>
      <item>VALNER MANAGEMENT d.o.o., OIB 27914922123</item>
    </izvorni_sadrzaj>
    <derivirana_varijabla naziv="DomainObject.Predmet.ProtuStrankaListFormatedOIB_1">
      <item>VALNER MANAGEMENT d.o.o., OIB 27914922123</item>
    </derivirana_varijabla>
  </DomainObject.Predmet.ProtuStrankaListFormatedOIB>
  <DomainObject.Predmet.ProtuStrankaListFormatedWithAdress>
    <izvorni_sadrzaj>
      <item>VALNER MANAGEMENT d.o.o., Braće Cetina 13, 51000 Rijeka</item>
    </izvorni_sadrzaj>
    <derivirana_varijabla naziv="DomainObject.Predmet.ProtuStrankaListFormatedWithAdress_1">
      <item>VALNER MANAGEMENT d.o.o., Braće Cetina 13, 51000 Rijeka</item>
    </derivirana_varijabla>
  </DomainObject.Predmet.ProtuStrankaListFormatedWithAdress>
  <DomainObject.Predmet.ProtuStrankaListFormatedWithAdressOIB>
    <izvorni_sadrzaj>
      <item>VALNER MANAGEMENT d.o.o., OIB 27914922123, Braće Cetina 13, 51000 Rijeka</item>
    </izvorni_sadrzaj>
    <derivirana_varijabla naziv="DomainObject.Predmet.ProtuStrankaListFormatedWithAdressOIB_1">
      <item>VALNER MANAGEMENT d.o.o., OIB 27914922123, Braće Cetina 13, 51000 Rijeka</item>
    </derivirana_varijabla>
  </DomainObject.Predmet.ProtuStrankaListFormatedWithAdressOIB>
  <DomainObject.Predmet.ProtuStrankaListNazivFormated>
    <izvorni_sadrzaj>
      <item>VALNER MANAGEMENT d.o.o.</item>
    </izvorni_sadrzaj>
    <derivirana_varijabla naziv="DomainObject.Predmet.ProtuStrankaListNazivFormated_1">
      <item>VALNER MANAGEMENT d.o.o.</item>
    </derivirana_varijabla>
  </DomainObject.Predmet.ProtuStrankaListNazivFormated>
  <DomainObject.Predmet.ProtuStrankaListNazivFormatedOIB>
    <izvorni_sadrzaj>
      <item>VALNER MANAGEMENT d.o.o., OIB 27914922123</item>
    </izvorni_sadrzaj>
    <derivirana_varijabla naziv="DomainObject.Predmet.ProtuStrankaListNazivFormatedOIB_1">
      <item>VALNER MANAGEMENT d.o.o., OIB 27914922123</item>
    </derivirana_varijabla>
  </DomainObject.Predmet.ProtuStrankaListNazivFormatedOIB>
  <DomainObject.Predmet.OstaliListFormated>
    <izvorni_sadrzaj>
      <item>Ivan Buršić</item>
      <item>Ana Milošević</item>
      <item>Jure Matković</item>
      <item>JAKOB NAKIĆ</item>
      <item>ANTONELA SESAR</item>
      <item>NIKOLA KOVAČEVIĆ</item>
      <item>SAŠA ČAČIĆ</item>
      <item>Jure Matković</item>
      <item>MARIO POROPAT</item>
      <item>Marko Paulinović</item>
      <item>Zvonimir Buterin</item>
      <item>Saša Čačić</item>
    </izvorni_sadrzaj>
    <derivirana_varijabla naziv="DomainObject.Predmet.OstaliListFormated_1">
      <item>Ivan Buršić</item>
      <item>Ana Milošević</item>
      <item>Jure Matković</item>
      <item>JAKOB NAKIĆ</item>
      <item>ANTONELA SESAR</item>
      <item>NIKOLA KOVAČEVIĆ</item>
      <item>SAŠA ČAČIĆ</item>
      <item>Jure Matković</item>
      <item>MARIO POROPAT</item>
      <item>Marko Paulinović</item>
      <item>Zvonimir Buterin</item>
      <item>Saša Čačić</item>
    </derivirana_varijabla>
  </DomainObject.Predmet.OstaliListFormated>
  <DomainObject.Predmet.OstaliListFormatedOIB>
    <izvorni_sadrzaj>
      <item>Ivan Buršić, OIB 73937209044</item>
      <item>Ana Milošević</item>
      <item>Jure Matković</item>
      <item>JAKOB NAKIĆ</item>
      <item>ANTONELA SESAR</item>
      <item>NIKOLA KOVAČEVIĆ</item>
      <item>SAŠA ČAČIĆ</item>
      <item>Jure Matković, OIB 77997550993</item>
      <item>MARIO POROPAT</item>
      <item>Marko Paulinović, OIB 81851068352</item>
      <item>Zvonimir Buterin, OIB 19227420622</item>
      <item>Saša Čačić, OIB 63328646642</item>
    </izvorni_sadrzaj>
    <derivirana_varijabla naziv="DomainObject.Predmet.OstaliListFormatedOIB_1">
      <item>Ivan Buršić, OIB 73937209044</item>
      <item>Ana Milošević</item>
      <item>Jure Matković</item>
      <item>JAKOB NAKIĆ</item>
      <item>ANTONELA SESAR</item>
      <item>NIKOLA KOVAČEVIĆ</item>
      <item>SAŠA ČAČIĆ</item>
      <item>Jure Matković, OIB 77997550993</item>
      <item>MARIO POROPAT</item>
      <item>Marko Paulinović, OIB 81851068352</item>
      <item>Zvonimir Buterin, OIB 19227420622</item>
      <item>Saša Čačić, OIB 63328646642</item>
    </derivirana_varijabla>
  </DomainObject.Predmet.OstaliListFormatedOIB>
  <DomainObject.Predmet.OstaliListFormatedWithAdress>
    <izvorni_sadrzaj>
      <item>Ivan Buršić, Barići 7, 52463 Barići</item>
      <item>Ana Milošević</item>
      <item>Jure Matković</item>
      <item>JAKOB NAKIĆ</item>
      <item>ANTONELA SESAR</item>
      <item>NIKOLA KOVAČEVIĆ</item>
      <item>SAŠA ČAČIĆ</item>
      <item>Jure Matković, Viškovo 41, 51216 Viškovo</item>
      <item>MARIO POROPAT</item>
      <item>Marko Paulinović, Masarykova ulica 3, 10000 Zagreb</item>
      <item>Zvonimir Buterin, Masarykova ulica 3, 10000 Zagreb</item>
      <item>Saša Čačić, J. Dalmatinca 20, 32100 Vinkovci</item>
    </izvorni_sadrzaj>
    <derivirana_varijabla naziv="DomainObject.Predmet.OstaliListFormatedWithAdress_1">
      <item>Ivan Buršić, Barići 7, 52463 Barići</item>
      <item>Ana Milošević</item>
      <item>Jure Matković</item>
      <item>JAKOB NAKIĆ</item>
      <item>ANTONELA SESAR</item>
      <item>NIKOLA KOVAČEVIĆ</item>
      <item>SAŠA ČAČIĆ</item>
      <item>Jure Matković, Viškovo 41, 51216 Viškovo</item>
      <item>MARIO POROPAT</item>
      <item>Marko Paulinović, Masarykova ulica 3, 10000 Zagreb</item>
      <item>Zvonimir Buterin, Masarykova ulica 3, 10000 Zagreb</item>
      <item>Saša Čačić, J. Dalmatinca 20, 32100 Vinkovci</item>
    </derivirana_varijabla>
  </DomainObject.Predmet.OstaliListFormatedWithAdress>
  <DomainObject.Predmet.OstaliListFormatedWithAdressOIB>
    <izvorni_sadrzaj>
      <item>Ivan Buršić, OIB 73937209044, Barići 7, 52463 Barići</item>
      <item>Ana Milošević</item>
      <item>Jure Matković</item>
      <item>JAKOB NAKIĆ</item>
      <item>ANTONELA SESAR</item>
      <item>NIKOLA KOVAČEVIĆ</item>
      <item>SAŠA ČAČIĆ</item>
      <item>Jure Matković, OIB 77997550993, Viškovo 41, 51216 Viškovo</item>
      <item>MARIO POROPAT</item>
      <item>Marko Paulinović, OIB 81851068352, Masarykova ulica 3, 10000 Zagreb</item>
      <item>Zvonimir Buterin, OIB 19227420622, Masarykova ulica 3, 10000 Zagreb</item>
      <item>Saša Čačić, OIB 63328646642, J. Dalmatinca 20, 32100 Vinkovci</item>
    </izvorni_sadrzaj>
    <derivirana_varijabla naziv="DomainObject.Predmet.OstaliListFormatedWithAdressOIB_1">
      <item>Ivan Buršić, OIB 73937209044, Barići 7, 52463 Barići</item>
      <item>Ana Milošević</item>
      <item>Jure Matković</item>
      <item>JAKOB NAKIĆ</item>
      <item>ANTONELA SESAR</item>
      <item>NIKOLA KOVAČEVIĆ</item>
      <item>SAŠA ČAČIĆ</item>
      <item>Jure Matković, OIB 77997550993, Viškovo 41, 51216 Viškovo</item>
      <item>MARIO POROPAT</item>
      <item>Marko Paulinović, OIB 81851068352, Masarykova ulica 3, 10000 Zagreb</item>
      <item>Zvonimir Buterin, OIB 19227420622, Masarykova ulica 3, 10000 Zagreb</item>
      <item>Saša Čačić, OIB 63328646642, J. Dalmatinca 20, 32100 Vinkovci</item>
    </derivirana_varijabla>
  </DomainObject.Predmet.OstaliListFormatedWithAdressOIB>
  <DomainObject.Predmet.OstaliListNazivFormated>
    <izvorni_sadrzaj>
      <item>Ivan Buršić</item>
      <item>Ana Milošević</item>
      <item>Jure Matković</item>
      <item>JAKOB NAKIĆ</item>
      <item>ANTONELA SESAR</item>
      <item>NIKOLA KOVAČEVIĆ</item>
      <item>SAŠA ČAČIĆ</item>
      <item>Jure Matković</item>
      <item>MARIO POROPAT</item>
      <item>Marko Paulinović</item>
      <item>Zvonimir Buterin</item>
      <item>Saša Čačić</item>
    </izvorni_sadrzaj>
    <derivirana_varijabla naziv="DomainObject.Predmet.OstaliListNazivFormated_1">
      <item>Ivan Buršić</item>
      <item>Ana Milošević</item>
      <item>Jure Matković</item>
      <item>JAKOB NAKIĆ</item>
      <item>ANTONELA SESAR</item>
      <item>NIKOLA KOVAČEVIĆ</item>
      <item>SAŠA ČAČIĆ</item>
      <item>Jure Matković</item>
      <item>MARIO POROPAT</item>
      <item>Marko Paulinović</item>
      <item>Zvonimir Buterin</item>
      <item>Saša Čačić</item>
    </derivirana_varijabla>
  </DomainObject.Predmet.OstaliListNazivFormated>
  <DomainObject.Predmet.OstaliListNazivFormatedOIB>
    <izvorni_sadrzaj>
      <item>Ivan Buršić, OIB 73937209044</item>
      <item>Ana Milošević</item>
      <item>Jure Matković</item>
      <item>JAKOB NAKIĆ</item>
      <item>ANTONELA SESAR</item>
      <item>NIKOLA KOVAČEVIĆ</item>
      <item>SAŠA ČAČIĆ</item>
      <item>Jure Matković, OIB 77997550993</item>
      <item>MARIO POROPAT</item>
      <item>Marko Paulinović, OIB 81851068352</item>
      <item>Zvonimir Buterin, OIB 19227420622</item>
      <item>Saša Čačić, OIB 63328646642</item>
    </izvorni_sadrzaj>
    <derivirana_varijabla naziv="DomainObject.Predmet.OstaliListNazivFormatedOIB_1">
      <item>Ivan Buršić, OIB 73937209044</item>
      <item>Ana Milošević</item>
      <item>Jure Matković</item>
      <item>JAKOB NAKIĆ</item>
      <item>ANTONELA SESAR</item>
      <item>NIKOLA KOVAČEVIĆ</item>
      <item>SAŠA ČAČIĆ</item>
      <item>Jure Matković, OIB 77997550993</item>
      <item>MARIO POROPAT</item>
      <item>Marko Paulinović, OIB 81851068352</item>
      <item>Zvonimir Buterin, OIB 19227420622</item>
      <item>Saša Čačić, OIB 63328646642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studenog 2023.</izvorni_sadrzaj>
    <derivirana_varijabla naziv="DomainObject.Datum_1">21. studenog 2023.</derivirana_varijabla>
  </DomainObject.Datum>
  <DomainObject.PoslovniBrojDokumenta>
    <izvorni_sadrzaj>St-728/2016-160</izvorni_sadrzaj>
    <derivirana_varijabla naziv="DomainObject.PoslovniBrojDokumenta_1">St-728/2016-160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VALNER MANAGEMENT d.o.o.</izvorni_sadrzaj>
    <derivirana_varijabla naziv="DomainObject.Predmet.ProtustrankaIDrugi_1">VALNER MANAGEMENT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VALNER MANAGEMENT d.o.o., OIB 27914922123, Braće Cetina 13, 51000 Rijeka</izvorni_sadrzaj>
    <derivirana_varijabla naziv="DomainObject.Predmet.ProtustrankaIDrugiAdressOIB_1">VALNER MANAGEMENT d.o.o., OIB 27914922123, Braće Cetina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VALNER MANAGEMENT d.o.o.</item>
      <item>Ivan Buršić</item>
      <item>Ana Milošević</item>
      <item>Jure Matković</item>
      <item>JAKOB NAKIĆ</item>
      <item>ANTONELA SESAR</item>
      <item>NIKOLA KOVAČEVIĆ</item>
      <item>SAŠA ČAČIĆ</item>
      <item>Jure Matković</item>
      <item>MARIO POROPAT</item>
      <item>Marko Paulinović</item>
      <item>Zvonimir Buterin</item>
      <item>Saša Čačić</item>
    </izvorni_sadrzaj>
    <derivirana_varijabla naziv="DomainObject.Predmet.SudioniciListNaziv_1">
      <item>FINA  Rijeka</item>
      <item>VALNER MANAGEMENT d.o.o.</item>
      <item>Ivan Buršić</item>
      <item>Ana Milošević</item>
      <item>Jure Matković</item>
      <item>JAKOB NAKIĆ</item>
      <item>ANTONELA SESAR</item>
      <item>NIKOLA KOVAČEVIĆ</item>
      <item>SAŠA ČAČIĆ</item>
      <item>Jure Matković</item>
      <item>MARIO POROPAT</item>
      <item>Marko Paulinović</item>
      <item>Zvonimir Buterin</item>
      <item>Saša Čačić</item>
    </derivirana_varijabla>
  </DomainObject.Predmet.SudioniciListNaziv>
  <DomainObject.Predmet.SudioniciListAdressOIB>
    <izvorni_sadrzaj>
      <item>FINA  Rijeka, OIB 85821130368, Frana Kurelca 8,51000 Rijeka</item>
      <item>VALNER MANAGEMENT d.o.o., OIB 27914922123, Braće Cetina 13,51000 Rijeka</item>
      <item>Ivan Buršić, OIB 73937209044, Barići 7,52463 Barići</item>
      <item>Ana Milošević</item>
      <item>Jure Matković</item>
      <item>JAKOB NAKIĆ</item>
      <item>ANTONELA SESAR</item>
      <item>NIKOLA KOVAČEVIĆ</item>
      <item>SAŠA ČAČIĆ</item>
      <item>Jure Matković, OIB 77997550993, Viškovo 41,51216 Viškovo</item>
      <item>MARIO POROPAT</item>
      <item>Marko Paulinović, OIB 81851068352, Masarykova ulica 3,10000 Zagreb</item>
      <item>Zvonimir Buterin, OIB 19227420622, Masarykova ulica 3,10000 Zagreb</item>
      <item>Saša Čačić, OIB 63328646642, J. Dalmatinca 20,32100 Vinkovci</item>
    </izvorni_sadrzaj>
    <derivirana_varijabla naziv="DomainObject.Predmet.SudioniciListAdressOIB_1">
      <item>FINA  Rijeka, OIB 85821130368, Frana Kurelca 8,51000 Rijeka</item>
      <item>VALNER MANAGEMENT d.o.o., OIB 27914922123, Braće Cetina 13,51000 Rijeka</item>
      <item>Ivan Buršić, OIB 73937209044, Barići 7,52463 Barići</item>
      <item>Ana Milošević</item>
      <item>Jure Matković</item>
      <item>JAKOB NAKIĆ</item>
      <item>ANTONELA SESAR</item>
      <item>NIKOLA KOVAČEVIĆ</item>
      <item>SAŠA ČAČIĆ</item>
      <item>Jure Matković, OIB 77997550993, Viškovo 41,51216 Viškovo</item>
      <item>MARIO POROPAT</item>
      <item>Marko Paulinović, OIB 81851068352, Masarykova ulica 3,10000 Zagreb</item>
      <item>Zvonimir Buterin, OIB 19227420622, Masarykova ulica 3,10000 Zagreb</item>
      <item>Saša Čačić, OIB 63328646642, J. Dalmatinca 20,32100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27914922123</item>
      <item>, OIB 73937209044</item>
      <item>, OIB null</item>
      <item>, OIB null</item>
      <item>, OIB null</item>
      <item>, OIB null</item>
      <item>, OIB null</item>
      <item>, OIB null</item>
      <item>, OIB 77997550993</item>
      <item>, OIB null</item>
      <item>, OIB 81851068352</item>
      <item>, OIB 19227420622</item>
      <item>, OIB 63328646642</item>
    </izvorni_sadrzaj>
    <derivirana_varijabla naziv="DomainObject.Predmet.SudioniciListNazivOIB_1">
      <item>, OIB 85821130368</item>
      <item>, OIB 27914922123</item>
      <item>, OIB 73937209044</item>
      <item>, OIB null</item>
      <item>, OIB null</item>
      <item>, OIB null</item>
      <item>, OIB null</item>
      <item>, OIB null</item>
      <item>, OIB null</item>
      <item>, OIB 77997550993</item>
      <item>, OIB null</item>
      <item>, OIB 81851068352</item>
      <item>, OIB 19227420622</item>
      <item>, OIB 63328646642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ožujka 2016.</izvorni_sadrzaj>
    <derivirana_varijabla naziv="DomainObject.Predmet.DatumPocetkaProcesa_1">17. ožujka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CB41CF-4A06-47E1-855D-89FBB24F58E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233</properties:Words>
  <properties:Characters>1264</properties:Characters>
  <properties:Lines>50</properties:Lines>
  <properties:Paragraphs>24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2023-11-21T14:10:00Z</dcterms:created>
  <dc:creator>dcmelik</dc:creator>
  <cp:lastModifiedBy>Dajana Jurković</cp:lastModifiedBy>
  <cp:lastPrinted>2023-11-21T13:37:00Z</cp:lastPrinted>
  <dcterms:modified xmlns:xsi="http://www.w3.org/2001/XMLSchema-instance" xsi:type="dcterms:W3CDTF">2023-11-21T14:13:00Z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St-728/2016-160 / Zapisnik - Ročište (728,16 ZAPISNIK SA ROČIŠTA RADI SASLUŠANJA VALNER.docx)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